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2CFA1" w14:textId="7C4081E1" w:rsidR="0087003E" w:rsidRPr="009F7585" w:rsidRDefault="0087003E" w:rsidP="008D5622">
      <w:pPr>
        <w:pStyle w:val="Default"/>
        <w:spacing w:line="276" w:lineRule="auto"/>
        <w:jc w:val="center"/>
        <w:rPr>
          <w:rFonts w:cstheme="minorBidi"/>
          <w:b/>
          <w:bCs/>
          <w:color w:val="1F4E79" w:themeColor="accent1" w:themeShade="80"/>
          <w:sz w:val="28"/>
          <w:szCs w:val="28"/>
        </w:rPr>
      </w:pPr>
      <w:r w:rsidRPr="003B107E">
        <w:rPr>
          <w:rFonts w:cstheme="minorBidi"/>
          <w:noProof/>
          <w:color w:val="1F4E79" w:themeColor="accent1" w:themeShade="80"/>
          <w:sz w:val="36"/>
          <w:szCs w:val="36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479C05" wp14:editId="4481C1B0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2159635" cy="97536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9753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0DA1B" w14:textId="77777777" w:rsidR="000F0615" w:rsidRDefault="000F0615" w:rsidP="000F0615">
                            <w:pPr>
                              <w:jc w:val="center"/>
                            </w:pPr>
                            <w:r w:rsidRPr="000F0615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48D2EFA" wp14:editId="5FC09813">
                                  <wp:extent cx="1257300" cy="476250"/>
                                  <wp:effectExtent l="0" t="0" r="0" b="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F0615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810258B" wp14:editId="6404C73C">
                                  <wp:extent cx="1276350" cy="361950"/>
                                  <wp:effectExtent l="0" t="0" r="0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7986" cy="3624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7C1867" w14:textId="77777777" w:rsidR="00055BB1" w:rsidRPr="000F0615" w:rsidRDefault="0087003E" w:rsidP="003B107E">
                            <w:pPr>
                              <w:shd w:val="clear" w:color="auto" w:fill="DEEAF6" w:themeFill="accent1" w:themeFillTint="33"/>
                              <w:autoSpaceDE w:val="0"/>
                              <w:autoSpaceDN w:val="0"/>
                              <w:adjustRightInd w:val="0"/>
                              <w:spacing w:after="100" w:line="276" w:lineRule="auto"/>
                              <w:rPr>
                                <w:rFonts w:ascii="Segoe UI Symbol" w:eastAsia="SS Standard" w:hAnsi="Segoe UI Symbol" w:cs="Segoe UI Symbol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 w:rsidRPr="006850BC">
                              <w:rPr>
                                <w:rFonts w:ascii="Segoe UI Symbol" w:eastAsia="SS Standard" w:hAnsi="Segoe UI Symbol" w:cs="Segoe UI Symbol"/>
                                <w:color w:val="1F4E79" w:themeColor="accent1" w:themeShade="80"/>
                                <w:sz w:val="20"/>
                                <w:szCs w:val="20"/>
                              </w:rPr>
                              <w:t>📅</w:t>
                            </w:r>
                            <w:r w:rsidR="000F0615">
                              <w:rPr>
                                <w:rFonts w:ascii="Segoe UI Symbol" w:eastAsia="SS Standard" w:hAnsi="Segoe UI Symbol" w:cs="Segoe UI Symbol"/>
                                <w:color w:val="1F4E79" w:themeColor="accent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5BB1">
                              <w:rPr>
                                <w:rFonts w:ascii="Atlas Grotesk Medium" w:eastAsia="SS Standard" w:hAnsi="Atlas Grotesk Medium" w:cs="Atlas Grotesk Medium"/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CALENDRIER</w:t>
                            </w:r>
                          </w:p>
                          <w:p w14:paraId="5DC0E2AF" w14:textId="49C5512D" w:rsidR="000F0615" w:rsidRDefault="00696DBE" w:rsidP="00380E64">
                            <w:pPr>
                              <w:shd w:val="clear" w:color="auto" w:fill="DEEAF6" w:themeFill="accent1" w:themeFillTint="33"/>
                              <w:autoSpaceDE w:val="0"/>
                              <w:autoSpaceDN w:val="0"/>
                              <w:adjustRightInd w:val="0"/>
                              <w:spacing w:after="100" w:line="276" w:lineRule="auto"/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  <w:r w:rsidRPr="00696DBE">
                              <w:rPr>
                                <w:rFonts w:ascii="MS Gothic" w:eastAsia="MS Gothic" w:hAnsi="MS Gothic" w:cs="Fedra Sans Pro Normal" w:hint="eastAsia"/>
                                <w:color w:val="1F4E79" w:themeColor="accent1" w:themeShade="80"/>
                                <w:sz w:val="14"/>
                                <w:szCs w:val="14"/>
                              </w:rPr>
                              <w:t>■</w:t>
                            </w:r>
                            <w:r w:rsidR="0087003E" w:rsidRPr="00055BB1">
                              <w:rPr>
                                <w:rFonts w:ascii="Fedra Sans Pro Normal" w:eastAsia="Fedra Sans Pro Normal" w:hAnsi="Atlas Grotesk Medium" w:cs="Fedra Sans Pro Normal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7003E" w:rsidRPr="00055BB1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Inscription en ligne </w:t>
                            </w:r>
                            <w:r w:rsidR="006E705C" w:rsidRPr="00055BB1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br/>
                            </w:r>
                            <w:r w:rsidR="00013E72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du 0</w:t>
                            </w:r>
                            <w:r w:rsidR="00C105B5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6</w:t>
                            </w:r>
                            <w:r w:rsidR="00F80B39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octobre</w:t>
                            </w:r>
                            <w:r w:rsidR="0087003E" w:rsidRPr="00055BB1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E705C" w:rsidRPr="00055BB1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br/>
                            </w:r>
                            <w:r w:rsidR="00C76031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au </w:t>
                            </w:r>
                            <w:r w:rsidR="00C12563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19</w:t>
                            </w:r>
                            <w:r w:rsidR="00C76031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novembre 202</w:t>
                            </w:r>
                            <w:r w:rsidR="007D0DBC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1.</w:t>
                            </w:r>
                            <w:r w:rsidR="006E705C" w:rsidRPr="00055BB1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br/>
                            </w:r>
                            <w:r w:rsidR="0087003E" w:rsidRPr="00055BB1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&gt; </w:t>
                            </w:r>
                            <w:hyperlink r:id="rId8" w:history="1">
                              <w:r w:rsidR="0087003E" w:rsidRPr="007A31BE">
                                <w:rPr>
                                  <w:rStyle w:val="Lienhypertexte"/>
                                  <w:rFonts w:ascii="Atlas Grotesk Regular" w:eastAsia="Fedra Sans Pro Normal" w:hAnsi="Atlas Grotesk Regular" w:cs="Atlas Grotesk Regular"/>
                                  <w:sz w:val="16"/>
                                  <w:szCs w:val="16"/>
                                </w:rPr>
                                <w:t>lien inscription</w:t>
                              </w:r>
                            </w:hyperlink>
                            <w:r w:rsidR="006350CC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4BC5476A" w14:textId="7A0A29DF" w:rsidR="00C13E96" w:rsidRDefault="00C13E96" w:rsidP="00380E64">
                            <w:pPr>
                              <w:shd w:val="clear" w:color="auto" w:fill="DEEAF6" w:themeFill="accent1" w:themeFillTint="33"/>
                              <w:autoSpaceDE w:val="0"/>
                              <w:autoSpaceDN w:val="0"/>
                              <w:adjustRightInd w:val="0"/>
                              <w:spacing w:after="100" w:line="276" w:lineRule="auto"/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  <w:r w:rsidRPr="00696DBE">
                              <w:rPr>
                                <w:rFonts w:ascii="MS Gothic" w:eastAsia="MS Gothic" w:hAnsi="MS Gothic" w:cs="Fedra Sans Pro Normal" w:hint="eastAsia"/>
                                <w:color w:val="1F4E79" w:themeColor="accent1" w:themeShade="80"/>
                                <w:sz w:val="14"/>
                                <w:szCs w:val="14"/>
                              </w:rPr>
                              <w:t>■</w:t>
                            </w:r>
                            <w:r>
                              <w:rPr>
                                <w:rFonts w:ascii="MS Gothic" w:eastAsia="MS Gothic" w:hAnsi="MS Gothic" w:cs="Fedra Sans Pro Normal" w:hint="eastAsia"/>
                                <w:color w:val="1F4E79" w:themeColor="accent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Sélection des candidats sur</w:t>
                            </w:r>
                            <w:r w:rsidRPr="00C13E96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D2314" w:rsidRPr="00C13E96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dossiers </w:t>
                            </w:r>
                            <w:r w:rsidR="000D2314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par l’ENA) </w:t>
                            </w:r>
                            <w:r w:rsidR="00271D35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du </w:t>
                            </w:r>
                            <w:r w:rsidR="00C12563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22</w:t>
                            </w:r>
                            <w:r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novembre</w:t>
                            </w:r>
                            <w:r w:rsidRPr="00055BB1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E22F6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au </w:t>
                            </w:r>
                            <w:r w:rsidR="00C12563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03 décembre</w:t>
                            </w:r>
                            <w:r w:rsidR="00C76031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202</w:t>
                            </w:r>
                            <w:r w:rsidR="007D0DBC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1.</w:t>
                            </w:r>
                          </w:p>
                          <w:p w14:paraId="6A51804D" w14:textId="4744E7E3" w:rsidR="000D2314" w:rsidRDefault="00C13E96" w:rsidP="004E712E">
                            <w:pPr>
                              <w:shd w:val="clear" w:color="auto" w:fill="DEEAF6" w:themeFill="accent1" w:themeFillTint="33"/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MS Gothic" w:eastAsia="MS Gothic" w:hAnsi="MS Gothic" w:cs="Fedra Sans Pro Normal"/>
                                <w:color w:val="1F4E79" w:themeColor="accent1" w:themeShade="80"/>
                                <w:sz w:val="14"/>
                                <w:szCs w:val="14"/>
                              </w:rPr>
                            </w:pPr>
                            <w:r w:rsidRPr="00696DBE">
                              <w:rPr>
                                <w:rFonts w:ascii="MS Gothic" w:eastAsia="MS Gothic" w:hAnsi="MS Gothic" w:cs="Fedra Sans Pro Normal" w:hint="eastAsia"/>
                                <w:color w:val="1F4E79" w:themeColor="accent1" w:themeShade="80"/>
                                <w:sz w:val="14"/>
                                <w:szCs w:val="14"/>
                              </w:rPr>
                              <w:t>■</w:t>
                            </w:r>
                            <w:r>
                              <w:rPr>
                                <w:rFonts w:ascii="MS Gothic" w:eastAsia="MS Gothic" w:hAnsi="MS Gothic" w:cs="Fedra Sans Pro Normal" w:hint="eastAsia"/>
                                <w:color w:val="1F4E79" w:themeColor="accent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D2314">
                              <w:rPr>
                                <w:rFonts w:ascii="Atlas Grotesk Regular" w:eastAsia="Fedra Sans Pro Normal" w:hAnsi="Atlas Grotesk Regular" w:cs="Atlas Grotesk Regular" w:hint="eastAsia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Transmission aux ambassades de la liste des candidats à convoquer aux écrits</w:t>
                            </w:r>
                            <w:r w:rsidR="000D2314">
                              <w:rPr>
                                <w:rFonts w:ascii="MS Gothic" w:eastAsia="MS Gothic" w:hAnsi="MS Gothic" w:cs="Fedra Sans Pro Normal"/>
                                <w:color w:val="1F4E79" w:themeColor="accent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D2314" w:rsidRPr="000D2314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du </w:t>
                            </w:r>
                            <w:r w:rsidR="00C105B5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0</w:t>
                            </w:r>
                            <w:r w:rsidR="00C12563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6</w:t>
                            </w:r>
                            <w:r w:rsidR="000D2314" w:rsidRPr="000D2314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au </w:t>
                            </w:r>
                            <w:r w:rsidR="00633B26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17</w:t>
                            </w:r>
                            <w:r w:rsidR="000D2314" w:rsidRPr="000D2314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décembre</w:t>
                            </w:r>
                            <w:r w:rsidR="00C76031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202</w:t>
                            </w:r>
                            <w:r w:rsidR="007D0DBC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1</w:t>
                            </w:r>
                            <w:r w:rsidR="005E22F6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3B3FF29" w14:textId="31AFFB35" w:rsidR="000F0615" w:rsidRDefault="00055BB1" w:rsidP="004E712E">
                            <w:pPr>
                              <w:shd w:val="clear" w:color="auto" w:fill="DEEAF6" w:themeFill="accent1" w:themeFillTint="33"/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tlas Grotesk Medium" w:eastAsia="SS Standard" w:hAnsi="Atlas Grotesk Medium" w:cs="Atlas Grotesk Medium"/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  <w:br/>
                            </w:r>
                            <w:r w:rsidR="00696DBE" w:rsidRPr="00696DBE">
                              <w:rPr>
                                <w:rFonts w:ascii="MS Gothic" w:eastAsia="MS Gothic" w:hAnsi="MS Gothic" w:cs="Fedra Sans Pro Normal" w:hint="eastAsia"/>
                                <w:color w:val="1F4E79" w:themeColor="accent1" w:themeShade="80"/>
                                <w:sz w:val="14"/>
                                <w:szCs w:val="14"/>
                              </w:rPr>
                              <w:t>■</w:t>
                            </w:r>
                            <w:r w:rsidR="0087003E" w:rsidRPr="00055BB1">
                              <w:rPr>
                                <w:rFonts w:ascii="Fedra Sans Pro Normal" w:eastAsia="Fedra Sans Pro Normal" w:hAnsi="Atlas Grotesk Regular" w:cs="Fedra Sans Pro Normal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26EFC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É</w:t>
                            </w:r>
                            <w:r w:rsidR="0087003E" w:rsidRPr="00055BB1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preuves </w:t>
                            </w:r>
                            <w:r w:rsidR="00380E64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écrite</w:t>
                            </w:r>
                            <w:r w:rsidR="00696EA5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s</w:t>
                            </w:r>
                            <w:r w:rsidR="00F92220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organisées</w:t>
                            </w:r>
                            <w:r w:rsidR="00C76031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du </w:t>
                            </w:r>
                            <w:r w:rsidR="00C105B5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10</w:t>
                            </w:r>
                            <w:r w:rsidR="00C76031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au 1</w:t>
                            </w:r>
                            <w:r w:rsidR="00C105B5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6</w:t>
                            </w:r>
                            <w:r w:rsidR="00C76031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janvier 202</w:t>
                            </w:r>
                            <w:r w:rsidR="007D0DBC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2</w:t>
                            </w:r>
                            <w:r w:rsidR="00F92220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7003E" w:rsidRPr="00055BB1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par les services de</w:t>
                            </w:r>
                            <w:r w:rsidR="00A0272D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s</w:t>
                            </w:r>
                            <w:r w:rsidR="00947FBE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ambassades.</w:t>
                            </w:r>
                          </w:p>
                          <w:p w14:paraId="3B50A508" w14:textId="4E99C756" w:rsidR="00696EA5" w:rsidRPr="000D2314" w:rsidRDefault="00696EA5" w:rsidP="004E712E">
                            <w:pPr>
                              <w:shd w:val="clear" w:color="auto" w:fill="DEEAF6" w:themeFill="accent1" w:themeFillTint="33"/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MS Gothic" w:eastAsia="MS Gothic" w:hAnsi="MS Gothic" w:cs="Fedra Sans Pro Normal"/>
                                <w:color w:val="1F4E79" w:themeColor="accent1" w:themeShade="80"/>
                                <w:sz w:val="14"/>
                                <w:szCs w:val="14"/>
                              </w:rPr>
                            </w:pPr>
                            <w:r w:rsidRPr="00696DBE">
                              <w:rPr>
                                <w:rFonts w:ascii="MS Gothic" w:eastAsia="MS Gothic" w:hAnsi="MS Gothic" w:cs="Fedra Sans Pro Normal" w:hint="eastAsia"/>
                                <w:color w:val="1F4E79" w:themeColor="accent1" w:themeShade="80"/>
                                <w:sz w:val="14"/>
                                <w:szCs w:val="14"/>
                              </w:rPr>
                              <w:t>■</w:t>
                            </w:r>
                            <w:r w:rsidRPr="00055BB1">
                              <w:rPr>
                                <w:rFonts w:ascii="Fedra Sans Pro Normal" w:eastAsia="Fedra Sans Pro Normal" w:hAnsi="Atlas Grotesk Regular" w:cs="Fedra Sans Pro Normal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É</w:t>
                            </w:r>
                            <w:r w:rsidRPr="00055BB1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preuves </w:t>
                            </w:r>
                            <w:r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orales organisées</w:t>
                            </w:r>
                            <w:r w:rsidR="00C76031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du </w:t>
                            </w:r>
                            <w:r w:rsidR="006F5E9E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14</w:t>
                            </w:r>
                            <w:r w:rsidR="00C76031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mars au </w:t>
                            </w:r>
                            <w:r w:rsidR="006F5E9E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8</w:t>
                            </w:r>
                            <w:r w:rsidR="00C76031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avril 202</w:t>
                            </w:r>
                            <w:r w:rsidR="007D0DBC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55BB1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par les services de</w:t>
                            </w:r>
                            <w:r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s ambassades.</w:t>
                            </w:r>
                          </w:p>
                          <w:p w14:paraId="1FD7F548" w14:textId="1AADF8E8" w:rsidR="0098773C" w:rsidRDefault="00055BB1" w:rsidP="004E712E">
                            <w:pPr>
                              <w:shd w:val="clear" w:color="auto" w:fill="DEEAF6" w:themeFill="accent1" w:themeFillTint="33"/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tlas Grotesk Medium" w:eastAsia="SS Standard" w:hAnsi="Atlas Grotesk Medium" w:cs="Atlas Grotesk Medium"/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  <w:br/>
                            </w:r>
                            <w:r w:rsidR="00696DBE" w:rsidRPr="00696DBE">
                              <w:rPr>
                                <w:rFonts w:ascii="MS Gothic" w:eastAsia="MS Gothic" w:hAnsi="MS Gothic" w:cs="Fedra Sans Pro Normal" w:hint="eastAsia"/>
                                <w:color w:val="1F4E79" w:themeColor="accent1" w:themeShade="80"/>
                                <w:sz w:val="14"/>
                                <w:szCs w:val="14"/>
                              </w:rPr>
                              <w:t>■</w:t>
                            </w:r>
                            <w:r w:rsidR="0087003E" w:rsidRPr="00055BB1">
                              <w:rPr>
                                <w:rFonts w:ascii="Fedra Sans Pro Normal" w:eastAsia="Fedra Sans Pro Normal" w:hAnsi="Atlas Grotesk Bold" w:cs="Fedra Sans Pro Normal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846F1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Comité final de </w:t>
                            </w:r>
                            <w:r w:rsidR="005E22F6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sélection:</w:t>
                            </w:r>
                            <w:r w:rsidR="0098773C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mai </w:t>
                            </w:r>
                            <w:r w:rsidR="00C76031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202</w:t>
                            </w:r>
                            <w:r w:rsidR="007D0DBC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2</w:t>
                            </w:r>
                            <w:r w:rsidR="0087003E" w:rsidRPr="00055BB1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AE988AC" w14:textId="7A0320FD" w:rsidR="00380E64" w:rsidRPr="0098773C" w:rsidRDefault="00055BB1" w:rsidP="004E712E">
                            <w:pPr>
                              <w:shd w:val="clear" w:color="auto" w:fill="DEEAF6" w:themeFill="accent1" w:themeFillTint="33"/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tlas Grotesk Medium" w:eastAsia="SS Standard" w:hAnsi="Atlas Grotesk Medium" w:cs="Atlas Grotesk Medium"/>
                                <w:b/>
                                <w:color w:val="1F4E79" w:themeColor="accent1" w:themeShade="80"/>
                                <w:sz w:val="18"/>
                                <w:szCs w:val="18"/>
                              </w:rPr>
                              <w:br/>
                            </w:r>
                            <w:r w:rsidR="00696DBE" w:rsidRPr="00696DBE">
                              <w:rPr>
                                <w:rFonts w:ascii="MS Gothic" w:eastAsia="MS Gothic" w:hAnsi="MS Gothic" w:cs="Fedra Sans Pro Normal" w:hint="eastAsia"/>
                                <w:color w:val="1F4E79" w:themeColor="accent1" w:themeShade="80"/>
                                <w:sz w:val="14"/>
                                <w:szCs w:val="14"/>
                              </w:rPr>
                              <w:t>■</w:t>
                            </w:r>
                            <w:r w:rsidR="0087003E" w:rsidRPr="00055BB1">
                              <w:rPr>
                                <w:rFonts w:ascii="Fedra Sans Pro Normal" w:eastAsia="Fedra Sans Pro Normal" w:hAnsi="Atlas Grotesk Bold" w:cs="Fedra Sans Pro Normal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7003E" w:rsidRPr="00055BB1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La rentrée du cycle des IRA et du CIL</w:t>
                            </w:r>
                            <w:r w:rsidR="00E74365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est programmée le 1</w:t>
                            </w:r>
                            <w:r w:rsidR="00E74365" w:rsidRPr="00E74365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  <w:vertAlign w:val="superscript"/>
                              </w:rPr>
                              <w:t>er</w:t>
                            </w:r>
                            <w:r w:rsidR="00E74365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septembre</w:t>
                            </w:r>
                            <w:r w:rsidR="00963FAD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76031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202</w:t>
                            </w:r>
                            <w:r w:rsidR="007D0DBC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2.</w:t>
                            </w:r>
                          </w:p>
                          <w:p w14:paraId="2C2D0D32" w14:textId="12866556" w:rsidR="00F14940" w:rsidRDefault="00696DBE" w:rsidP="00E74365">
                            <w:pPr>
                              <w:shd w:val="clear" w:color="auto" w:fill="DEEAF6" w:themeFill="accent1" w:themeFillTint="33"/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SS Standard" w:eastAsia="SS Standard" w:hAnsi="Atlas Grotesk Regular" w:cs="SS Standard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 w:rsidRPr="00696DBE">
                              <w:rPr>
                                <w:rFonts w:ascii="MS Gothic" w:eastAsia="MS Gothic" w:hAnsi="MS Gothic" w:cs="Fedra Sans Pro Normal" w:hint="eastAsia"/>
                                <w:color w:val="1F4E79" w:themeColor="accent1" w:themeShade="80"/>
                                <w:sz w:val="14"/>
                                <w:szCs w:val="14"/>
                              </w:rPr>
                              <w:t>■</w:t>
                            </w:r>
                            <w:r w:rsidR="0087003E" w:rsidRPr="00055BB1">
                              <w:rPr>
                                <w:rFonts w:ascii="Fedra Sans Pro Normal" w:eastAsia="Fedra Sans Pro Normal" w:hAnsi="Atlas Grotesk Regular" w:cs="Fedra Sans Pro Normal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7003E" w:rsidRPr="00055BB1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L</w:t>
                            </w:r>
                            <w:r w:rsidR="00380E64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a rentrée du CIP est programmée </w:t>
                            </w:r>
                            <w:r w:rsidR="00C76031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en décembre 202</w:t>
                            </w:r>
                            <w:r w:rsidR="007D0DBC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2.</w:t>
                            </w:r>
                          </w:p>
                          <w:p w14:paraId="19233FF0" w14:textId="77777777" w:rsidR="00055BB1" w:rsidRDefault="0087003E" w:rsidP="00055BB1">
                            <w:pPr>
                              <w:shd w:val="clear" w:color="auto" w:fill="DEEAF6" w:themeFill="accent1" w:themeFillTint="33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Atlas Grotesk Bold" w:eastAsia="SS Standard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055BB1">
                              <w:rPr>
                                <w:rFonts w:ascii="Atlas Grotesk Bold" w:eastAsia="SS Standard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EN SAVOIR PLUS</w:t>
                            </w:r>
                          </w:p>
                          <w:p w14:paraId="78589A66" w14:textId="77777777" w:rsidR="00055BB1" w:rsidRPr="00055BB1" w:rsidRDefault="00055BB1" w:rsidP="00055BB1">
                            <w:pPr>
                              <w:shd w:val="clear" w:color="auto" w:fill="DEEAF6" w:themeFill="accent1" w:themeFillTint="33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Atlas Grotesk Bold" w:eastAsia="SS Standard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8"/>
                                <w:szCs w:val="8"/>
                              </w:rPr>
                            </w:pPr>
                          </w:p>
                          <w:p w14:paraId="7A282E71" w14:textId="77777777" w:rsidR="00660682" w:rsidRDefault="00696DBE" w:rsidP="00055BB1">
                            <w:pPr>
                              <w:shd w:val="clear" w:color="auto" w:fill="DEEAF6" w:themeFill="accent1" w:themeFillTint="33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  <w:r w:rsidRPr="00696DBE">
                              <w:rPr>
                                <w:rFonts w:ascii="MS Gothic" w:eastAsia="MS Gothic" w:hAnsi="MS Gothic" w:cs="Fedra Sans Pro Normal" w:hint="eastAsia"/>
                                <w:color w:val="1F4E79" w:themeColor="accent1" w:themeShade="80"/>
                                <w:sz w:val="14"/>
                                <w:szCs w:val="14"/>
                              </w:rPr>
                              <w:t>■</w:t>
                            </w:r>
                            <w:r w:rsidR="0087003E" w:rsidRPr="00055BB1">
                              <w:rPr>
                                <w:rFonts w:ascii="Fedra Sans Pro Normal" w:eastAsia="Fedra Sans Pro Normal" w:hAnsi="Atlas Grotesk Bold" w:cs="Fedra Sans Pro Normal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7003E" w:rsidRPr="00055BB1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Site de l’ENA &gt; Rubrique Formations et admissions &gt; les Cycles internationaux </w:t>
                            </w:r>
                          </w:p>
                          <w:p w14:paraId="728A9AC3" w14:textId="77777777" w:rsidR="00660682" w:rsidRDefault="00660682" w:rsidP="00055BB1">
                            <w:pPr>
                              <w:shd w:val="clear" w:color="auto" w:fill="DEEAF6" w:themeFill="accent1" w:themeFillTint="33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</w:p>
                          <w:p w14:paraId="62B14129" w14:textId="22F7133A" w:rsidR="00055BB1" w:rsidRDefault="00990BFB" w:rsidP="00055BB1">
                            <w:pPr>
                              <w:shd w:val="clear" w:color="auto" w:fill="DEEAF6" w:themeFill="accent1" w:themeFillTint="33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CB0E37" w:rsidRPr="00100ADE">
                                <w:rPr>
                                  <w:rStyle w:val="Lienhypertexte"/>
                                  <w:rFonts w:ascii="Atlas Grotesk Regular" w:eastAsia="Fedra Sans Pro Normal" w:hAnsi="Atlas Grotesk Regular" w:cs="Atlas Grotesk Regular"/>
                                  <w:sz w:val="16"/>
                                  <w:szCs w:val="16"/>
                                </w:rPr>
                                <w:t>https://www.ena.fr/Formation/Formation-Fonction-Publique/Cycles-internationaux-adosses-aux-formations-Fonction-Publique</w:t>
                              </w:r>
                            </w:hyperlink>
                          </w:p>
                          <w:p w14:paraId="38400357" w14:textId="77777777" w:rsidR="00CB0E37" w:rsidRPr="00CB0E37" w:rsidRDefault="00CB0E37" w:rsidP="00055BB1">
                            <w:pPr>
                              <w:shd w:val="clear" w:color="auto" w:fill="DEEAF6" w:themeFill="accent1" w:themeFillTint="33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</w:p>
                          <w:p w14:paraId="451DAB3E" w14:textId="2903A93C" w:rsidR="00FC71F2" w:rsidRPr="00055BB1" w:rsidRDefault="00696DBE" w:rsidP="003B107E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  <w:r w:rsidRPr="00696DBE">
                              <w:rPr>
                                <w:rFonts w:ascii="MS Gothic" w:eastAsia="MS Gothic" w:hAnsi="MS Gothic" w:cs="Fedra Sans Pro Normal" w:hint="eastAsia"/>
                                <w:color w:val="1F4E79" w:themeColor="accent1" w:themeShade="80"/>
                                <w:sz w:val="14"/>
                                <w:szCs w:val="14"/>
                              </w:rPr>
                              <w:t>■</w:t>
                            </w:r>
                            <w:r w:rsidR="0087003E" w:rsidRPr="00055BB1">
                              <w:rPr>
                                <w:rFonts w:ascii="Fedra Sans Pro Normal" w:eastAsia="Fedra Sans Pro Normal" w:hAnsi="Atlas Grotesk Bold" w:cs="Fedra Sans Pro Normal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7003E" w:rsidRPr="00055BB1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Depuis plus de 6</w:t>
                            </w:r>
                            <w:r w:rsidR="008F0564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5</w:t>
                            </w:r>
                            <w:r w:rsidR="0087003E" w:rsidRPr="00055BB1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ans, l’ENA accueille des élèves étrangers, en provenance d</w:t>
                            </w:r>
                            <w:r w:rsidR="00F67C68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e tous les continents. Près</w:t>
                            </w:r>
                            <w:r w:rsidR="0087003E" w:rsidRPr="00055BB1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de 3</w:t>
                            </w:r>
                            <w:r w:rsidR="00F67C68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8</w:t>
                            </w:r>
                            <w:r w:rsidR="00C76031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50</w:t>
                            </w:r>
                            <w:r w:rsidR="0087003E" w:rsidRPr="00055BB1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élèves étrangers en provenance de 13</w:t>
                            </w:r>
                            <w:r w:rsidR="00F67C68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4</w:t>
                            </w:r>
                            <w:r w:rsidR="0087003E" w:rsidRPr="00055BB1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pays ont déjà été formés. </w:t>
                            </w:r>
                          </w:p>
                          <w:p w14:paraId="1E3F5233" w14:textId="77777777" w:rsidR="0087003E" w:rsidRDefault="00696DBE" w:rsidP="003B107E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Style w:val="Lienhypertexte"/>
                                <w:rFonts w:ascii="Atlas Grotesk Regular" w:eastAsia="Fedra Sans Pro Normal" w:hAnsi="Atlas Grotesk Regular" w:cs="Atlas Grotesk Regular"/>
                                <w:sz w:val="16"/>
                                <w:szCs w:val="16"/>
                              </w:rPr>
                            </w:pPr>
                            <w:r w:rsidRPr="00696DBE">
                              <w:rPr>
                                <w:rFonts w:ascii="MS Gothic" w:eastAsia="MS Gothic" w:hAnsi="MS Gothic" w:cs="Fedra Sans Pro Normal" w:hint="eastAsia"/>
                                <w:color w:val="1F4E79" w:themeColor="accent1" w:themeShade="80"/>
                                <w:sz w:val="14"/>
                                <w:szCs w:val="14"/>
                              </w:rPr>
                              <w:t>■</w:t>
                            </w:r>
                            <w:r w:rsidR="0087003E" w:rsidRPr="00055BB1">
                              <w:rPr>
                                <w:rFonts w:ascii="Fedra Sans Pro Normal" w:eastAsia="Fedra Sans Pro Normal" w:hAnsi="Atlas Grotesk Regular" w:cs="Fedra Sans Pro Normal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7003E" w:rsidRPr="00055BB1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Sites des IRA : </w:t>
                            </w:r>
                            <w:r w:rsidR="00055BB1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br/>
                            </w:r>
                            <w:r w:rsidR="0087003E" w:rsidRPr="00055BB1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IRA de Lyon </w:t>
                            </w:r>
                            <w:hyperlink r:id="rId10" w:history="1">
                              <w:r w:rsidR="00055BB1" w:rsidRPr="00C237E5">
                                <w:rPr>
                                  <w:rStyle w:val="Lienhypertexte"/>
                                  <w:rFonts w:ascii="Atlas Grotesk Regular" w:eastAsia="Fedra Sans Pro Normal" w:hAnsi="Atlas Grotesk Regular" w:cs="Atlas Grotesk Regular"/>
                                  <w:sz w:val="16"/>
                                  <w:szCs w:val="16"/>
                                </w:rPr>
                                <w:t>www.ira-lyon.gouv.fr</w:t>
                              </w:r>
                            </w:hyperlink>
                            <w:r w:rsidR="00055BB1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br/>
                            </w:r>
                            <w:r w:rsidR="0087003E" w:rsidRPr="00055BB1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IRA de Metz </w:t>
                            </w:r>
                            <w:hyperlink r:id="rId11" w:history="1">
                              <w:r w:rsidR="00055BB1" w:rsidRPr="00C237E5">
                                <w:rPr>
                                  <w:rStyle w:val="Lienhypertexte"/>
                                  <w:rFonts w:ascii="Atlas Grotesk Regular" w:eastAsia="Fedra Sans Pro Normal" w:hAnsi="Atlas Grotesk Regular" w:cs="Atlas Grotesk Regular"/>
                                  <w:sz w:val="16"/>
                                  <w:szCs w:val="16"/>
                                </w:rPr>
                                <w:t>www.ira-metz.gouv.fr</w:t>
                              </w:r>
                            </w:hyperlink>
                            <w:r w:rsidR="00055BB1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br/>
                            </w:r>
                            <w:r w:rsidR="0087003E" w:rsidRPr="00055BB1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IRA de Bastia </w:t>
                            </w:r>
                            <w:hyperlink r:id="rId12" w:history="1">
                              <w:r w:rsidR="00055BB1" w:rsidRPr="00C237E5">
                                <w:rPr>
                                  <w:rStyle w:val="Lienhypertexte"/>
                                  <w:rFonts w:ascii="Atlas Grotesk Regular" w:eastAsia="Fedra Sans Pro Normal" w:hAnsi="Atlas Grotesk Regular" w:cs="Atlas Grotesk Regular"/>
                                  <w:sz w:val="16"/>
                                  <w:szCs w:val="16"/>
                                </w:rPr>
                                <w:t>www.ira-bastia.fr</w:t>
                              </w:r>
                            </w:hyperlink>
                            <w:r w:rsidR="00055BB1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br/>
                            </w:r>
                            <w:r w:rsidR="0087003E" w:rsidRPr="00055BB1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IRA de Lille </w:t>
                            </w:r>
                            <w:hyperlink r:id="rId13" w:history="1">
                              <w:r w:rsidR="00055BB1" w:rsidRPr="00C237E5">
                                <w:rPr>
                                  <w:rStyle w:val="Lienhypertexte"/>
                                  <w:rFonts w:ascii="Atlas Grotesk Regular" w:eastAsia="Fedra Sans Pro Normal" w:hAnsi="Atlas Grotesk Regular" w:cs="Atlas Grotesk Regular"/>
                                  <w:sz w:val="16"/>
                                  <w:szCs w:val="16"/>
                                </w:rPr>
                                <w:t>www.ira-lille.gouv.fr</w:t>
                              </w:r>
                            </w:hyperlink>
                            <w:r w:rsidR="00055BB1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br/>
                            </w:r>
                            <w:r w:rsidR="0087003E" w:rsidRPr="00055BB1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IRA de Nantes </w:t>
                            </w:r>
                            <w:hyperlink r:id="rId14" w:history="1">
                              <w:r w:rsidR="00055BB1" w:rsidRPr="00C237E5">
                                <w:rPr>
                                  <w:rStyle w:val="Lienhypertexte"/>
                                  <w:rFonts w:ascii="Atlas Grotesk Regular" w:eastAsia="Fedra Sans Pro Normal" w:hAnsi="Atlas Grotesk Regular" w:cs="Atlas Grotesk Regular"/>
                                  <w:sz w:val="16"/>
                                  <w:szCs w:val="16"/>
                                </w:rPr>
                                <w:t>www.ira-nantes.gouv.fr</w:t>
                              </w:r>
                            </w:hyperlink>
                          </w:p>
                          <w:p w14:paraId="2815003F" w14:textId="77777777" w:rsidR="0096619F" w:rsidRDefault="00E74365" w:rsidP="003B107E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  <w:r w:rsidRPr="00E74365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Contact DGAFP (pour le </w:t>
                            </w:r>
                            <w:proofErr w:type="spellStart"/>
                            <w:r w:rsidRPr="00E74365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CiIRA</w:t>
                            </w:r>
                            <w:proofErr w:type="spellEnd"/>
                            <w:r w:rsidRPr="00E74365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48B73CA4" w14:textId="77777777" w:rsidR="009650A0" w:rsidRDefault="00E74365" w:rsidP="003B107E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Fonts w:ascii="Atlas Grotesk Regular" w:eastAsia="Fedra Sans Pro Normal" w:hAnsi="Atlas Grotesk Regular" w:cs="Atlas Grotesk Regular"/>
                                <w:i/>
                                <w:iCs/>
                                <w:color w:val="1F4E79" w:themeColor="accent1" w:themeShade="80"/>
                                <w:sz w:val="14"/>
                                <w:szCs w:val="14"/>
                              </w:rPr>
                            </w:pPr>
                            <w:r w:rsidRPr="0096619F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4"/>
                                <w:szCs w:val="14"/>
                              </w:rPr>
                              <w:t>Anne-Claire LAURENT-ZUANI</w:t>
                            </w:r>
                            <w:r w:rsidR="0096619F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4"/>
                                <w:szCs w:val="14"/>
                              </w:rPr>
                              <w:t xml:space="preserve"> : </w:t>
                            </w:r>
                            <w:r w:rsidRPr="00E74365">
                              <w:rPr>
                                <w:rFonts w:ascii="Atlas Grotesk Regular" w:eastAsia="Fedra Sans Pro Normal" w:hAnsi="Atlas Grotesk Regular" w:cs="Atlas Grotesk Regular"/>
                                <w:i/>
                                <w:iCs/>
                                <w:color w:val="1F4E79" w:themeColor="accent1" w:themeShade="80"/>
                                <w:sz w:val="14"/>
                                <w:szCs w:val="14"/>
                              </w:rPr>
                              <w:t>Responsable des projets internationaux – Bureau de l’expertise et de la prospective européenne et internationale.</w:t>
                            </w:r>
                          </w:p>
                          <w:p w14:paraId="389E2B8E" w14:textId="2A89792C" w:rsidR="00E74365" w:rsidRDefault="00E74365" w:rsidP="003B107E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Fonts w:ascii="Atlas Grotesk Regular" w:eastAsia="Fedra Sans Pro Normal" w:hAnsi="Atlas Grotesk Regular" w:cs="Atlas Grotesk Regular"/>
                                <w:i/>
                                <w:iCs/>
                                <w:color w:val="1F4E79" w:themeColor="accent1" w:themeShade="80"/>
                                <w:sz w:val="14"/>
                                <w:szCs w:val="14"/>
                              </w:rPr>
                            </w:pPr>
                            <w:r w:rsidRPr="00E74365">
                              <w:rPr>
                                <w:rFonts w:ascii="Atlas Grotesk Regular" w:eastAsia="Fedra Sans Pro Normal" w:hAnsi="Atlas Grotesk Regular" w:cs="Atlas Grotesk Regular"/>
                                <w:i/>
                                <w:iCs/>
                                <w:color w:val="1F4E79" w:themeColor="accent1" w:themeShade="80"/>
                                <w:sz w:val="14"/>
                                <w:szCs w:val="14"/>
                              </w:rPr>
                              <w:t xml:space="preserve"> Tél : +33 (0) 1 55 07 41 51. Mail : </w:t>
                            </w:r>
                            <w:hyperlink r:id="rId15" w:history="1">
                              <w:r w:rsidR="00AA0D96" w:rsidRPr="00484171">
                                <w:rPr>
                                  <w:rStyle w:val="Lienhypertexte"/>
                                  <w:rFonts w:ascii="Atlas Grotesk Regular" w:eastAsia="Fedra Sans Pro Normal" w:hAnsi="Atlas Grotesk Regular" w:cs="Atlas Grotesk Regular"/>
                                  <w:i/>
                                  <w:iCs/>
                                  <w:sz w:val="14"/>
                                  <w:szCs w:val="14"/>
                                </w:rPr>
                                <w:t>anne-claire.laurent-zuani@finances.gouv.fr</w:t>
                              </w:r>
                            </w:hyperlink>
                          </w:p>
                          <w:p w14:paraId="6E7B1105" w14:textId="64DC7BF2" w:rsidR="00AA0D96" w:rsidRPr="009650A0" w:rsidRDefault="00AA0D96" w:rsidP="003B107E">
                            <w:pPr>
                              <w:shd w:val="clear" w:color="auto" w:fill="DEEAF6" w:themeFill="accent1" w:themeFillTint="33"/>
                              <w:spacing w:line="276" w:lineRule="auto"/>
                              <w:rPr>
                                <w:rFonts w:ascii="Atlas Grotesk Regular" w:eastAsia="Fedra Sans Pro Normal" w:hAnsi="Atlas Grotesk Regular" w:cs="Atlas Grotesk Regular"/>
                                <w:i/>
                                <w:iCs/>
                                <w:color w:val="1F4E79" w:themeColor="accent1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tlas Grotesk Regular" w:eastAsia="Fedra Sans Pro Normal" w:hAnsi="Atlas Grotesk Regular" w:cs="Atlas Grotesk Regular"/>
                                <w:i/>
                                <w:iCs/>
                                <w:color w:val="1F4E79" w:themeColor="accent1" w:themeShade="80"/>
                                <w:sz w:val="14"/>
                                <w:szCs w:val="14"/>
                              </w:rPr>
                              <w:t xml:space="preserve">MALOUCHE Anis : </w:t>
                            </w:r>
                            <w:hyperlink r:id="rId16" w:history="1">
                              <w:r w:rsidRPr="00AA0D96">
                                <w:rPr>
                                  <w:rStyle w:val="Lienhypertexte"/>
                                  <w:rFonts w:ascii="Atlas Grotesk Regular" w:eastAsia="Fedra Sans Pro Normal" w:hAnsi="Atlas Grotesk Regular" w:cs="Atlas Grotesk Regular"/>
                                  <w:i/>
                                  <w:iCs/>
                                  <w:sz w:val="14"/>
                                  <w:szCs w:val="14"/>
                                </w:rPr>
                                <w:t>anis.malouche@finances.gouv.fr</w:t>
                              </w:r>
                            </w:hyperlink>
                          </w:p>
                        </w:txbxContent>
                      </wps:txbx>
                      <wps:bodyPr rot="0" vert="horz" wrap="square" lIns="180000" tIns="180000" rIns="180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8479C0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18.85pt;margin-top:0;width:170.05pt;height:76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" fillcolor="#deeaf6 [660]" stroked="f">
                <v:textbox inset="5mm,5mm,5mm">
                  <w:txbxContent>
                    <w:p w14:paraId="65C0DA1B" w14:textId="77777777" w:rsidR="000F0615" w:rsidRDefault="000F0615" w:rsidP="000F0615">
                      <w:pPr>
                        <w:jc w:val="center"/>
                      </w:pPr>
                      <w:r w:rsidRPr="000F0615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48D2EFA" wp14:editId="5FC09813">
                            <wp:extent cx="1257300" cy="476250"/>
                            <wp:effectExtent l="0" t="0" r="0" b="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F0615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810258B" wp14:editId="6404C73C">
                            <wp:extent cx="1276350" cy="361950"/>
                            <wp:effectExtent l="0" t="0" r="0" b="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7986" cy="3624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7C1867" w14:textId="77777777" w:rsidR="00055BB1" w:rsidRPr="000F0615" w:rsidRDefault="0087003E" w:rsidP="003B107E">
                      <w:pPr>
                        <w:shd w:val="clear" w:color="auto" w:fill="DEEAF6" w:themeFill="accent1" w:themeFillTint="33"/>
                        <w:autoSpaceDE w:val="0"/>
                        <w:autoSpaceDN w:val="0"/>
                        <w:adjustRightInd w:val="0"/>
                        <w:spacing w:after="100" w:line="276" w:lineRule="auto"/>
                        <w:rPr>
                          <w:rFonts w:ascii="Segoe UI Symbol" w:eastAsia="SS Standard" w:hAnsi="Segoe UI Symbol" w:cs="Segoe UI Symbol"/>
                          <w:color w:val="1F4E79" w:themeColor="accent1" w:themeShade="80"/>
                          <w:sz w:val="20"/>
                          <w:szCs w:val="20"/>
                        </w:rPr>
                      </w:pPr>
                      <w:proofErr w:type="gramStart"/>
                      <w:r w:rsidRPr="006850BC">
                        <w:rPr>
                          <w:rFonts w:ascii="Segoe UI Symbol" w:eastAsia="SS Standard" w:hAnsi="Segoe UI Symbol" w:cs="Segoe UI Symbol"/>
                          <w:color w:val="1F4E79" w:themeColor="accent1" w:themeShade="80"/>
                          <w:sz w:val="20"/>
                          <w:szCs w:val="20"/>
                        </w:rPr>
                        <w:t>📅</w:t>
                      </w:r>
                      <w:proofErr w:type="gramEnd"/>
                      <w:r w:rsidR="000F0615">
                        <w:rPr>
                          <w:rFonts w:ascii="Segoe UI Symbol" w:eastAsia="SS Standard" w:hAnsi="Segoe UI Symbol" w:cs="Segoe UI Symbol"/>
                          <w:color w:val="1F4E79" w:themeColor="accent1" w:themeShade="80"/>
                          <w:sz w:val="20"/>
                          <w:szCs w:val="20"/>
                        </w:rPr>
                        <w:t xml:space="preserve"> </w:t>
                      </w:r>
                      <w:r w:rsidRPr="00055BB1">
                        <w:rPr>
                          <w:rFonts w:ascii="Atlas Grotesk Medium" w:eastAsia="SS Standard" w:hAnsi="Atlas Grotesk Medium" w:cs="Atlas Grotesk Medium"/>
                          <w:b/>
                          <w:color w:val="1F4E79" w:themeColor="accent1" w:themeShade="80"/>
                          <w:sz w:val="18"/>
                          <w:szCs w:val="18"/>
                        </w:rPr>
                        <w:t>CALENDRIER</w:t>
                      </w:r>
                    </w:p>
                    <w:p w14:paraId="5DC0E2AF" w14:textId="49C5512D" w:rsidR="000F0615" w:rsidRDefault="00696DBE" w:rsidP="00380E64">
                      <w:pPr>
                        <w:shd w:val="clear" w:color="auto" w:fill="DEEAF6" w:themeFill="accent1" w:themeFillTint="33"/>
                        <w:autoSpaceDE w:val="0"/>
                        <w:autoSpaceDN w:val="0"/>
                        <w:adjustRightInd w:val="0"/>
                        <w:spacing w:after="100" w:line="276" w:lineRule="auto"/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</w:pPr>
                      <w:r w:rsidRPr="00696DBE">
                        <w:rPr>
                          <w:rFonts w:ascii="MS Gothic" w:eastAsia="MS Gothic" w:hAnsi="MS Gothic" w:cs="Fedra Sans Pro Normal" w:hint="eastAsia"/>
                          <w:color w:val="1F4E79" w:themeColor="accent1" w:themeShade="80"/>
                          <w:sz w:val="14"/>
                          <w:szCs w:val="14"/>
                        </w:rPr>
                        <w:t>■</w:t>
                      </w:r>
                      <w:r w:rsidR="0087003E" w:rsidRPr="00055BB1">
                        <w:rPr>
                          <w:rFonts w:ascii="Fedra Sans Pro Normal" w:eastAsia="Fedra Sans Pro Normal" w:hAnsi="Atlas Grotesk Medium" w:cs="Fedra Sans Pro Normal"/>
                          <w:color w:val="1F4E79" w:themeColor="accent1" w:themeShade="80"/>
                          <w:sz w:val="16"/>
                          <w:szCs w:val="16"/>
                        </w:rPr>
                        <w:t xml:space="preserve"> </w:t>
                      </w:r>
                      <w:r w:rsidR="0087003E" w:rsidRPr="00055BB1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 xml:space="preserve">Inscription en ligne </w:t>
                      </w:r>
                      <w:r w:rsidR="006E705C" w:rsidRPr="00055BB1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br/>
                      </w:r>
                      <w:r w:rsidR="00013E72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>du 0</w:t>
                      </w:r>
                      <w:r w:rsidR="00C105B5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>6</w:t>
                      </w:r>
                      <w:r w:rsidR="00F80B39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 xml:space="preserve"> octobre</w:t>
                      </w:r>
                      <w:r w:rsidR="0087003E" w:rsidRPr="00055BB1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 xml:space="preserve"> </w:t>
                      </w:r>
                      <w:r w:rsidR="006E705C" w:rsidRPr="00055BB1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br/>
                      </w:r>
                      <w:r w:rsidR="00C76031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 xml:space="preserve">au </w:t>
                      </w:r>
                      <w:r w:rsidR="00C12563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>19</w:t>
                      </w:r>
                      <w:r w:rsidR="00C76031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 xml:space="preserve"> novembre 202</w:t>
                      </w:r>
                      <w:r w:rsidR="007D0DBC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>1.</w:t>
                      </w:r>
                      <w:r w:rsidR="006E705C" w:rsidRPr="00055BB1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br/>
                      </w:r>
                      <w:r w:rsidR="0087003E" w:rsidRPr="00055BB1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 xml:space="preserve">&gt; </w:t>
                      </w:r>
                      <w:hyperlink r:id="rId19" w:history="1">
                        <w:r w:rsidR="0087003E" w:rsidRPr="007A31BE">
                          <w:rPr>
                            <w:rStyle w:val="Lienhypertexte"/>
                            <w:rFonts w:ascii="Atlas Grotesk Regular" w:eastAsia="Fedra Sans Pro Normal" w:hAnsi="Atlas Grotesk Regular" w:cs="Atlas Grotesk Regular"/>
                            <w:sz w:val="16"/>
                            <w:szCs w:val="16"/>
                          </w:rPr>
                          <w:t>lien ins</w:t>
                        </w:r>
                        <w:r w:rsidR="0087003E" w:rsidRPr="007A31BE">
                          <w:rPr>
                            <w:rStyle w:val="Lienhypertexte"/>
                            <w:rFonts w:ascii="Atlas Grotesk Regular" w:eastAsia="Fedra Sans Pro Normal" w:hAnsi="Atlas Grotesk Regular" w:cs="Atlas Grotesk Regular"/>
                            <w:sz w:val="16"/>
                            <w:szCs w:val="16"/>
                          </w:rPr>
                          <w:t>c</w:t>
                        </w:r>
                        <w:r w:rsidR="0087003E" w:rsidRPr="007A31BE">
                          <w:rPr>
                            <w:rStyle w:val="Lienhypertexte"/>
                            <w:rFonts w:ascii="Atlas Grotesk Regular" w:eastAsia="Fedra Sans Pro Normal" w:hAnsi="Atlas Grotesk Regular" w:cs="Atlas Grotesk Regular"/>
                            <w:sz w:val="16"/>
                            <w:szCs w:val="16"/>
                          </w:rPr>
                          <w:t>ription</w:t>
                        </w:r>
                      </w:hyperlink>
                      <w:r w:rsidR="006350CC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> </w:t>
                      </w:r>
                    </w:p>
                    <w:p w14:paraId="4BC5476A" w14:textId="7A0A29DF" w:rsidR="00C13E96" w:rsidRDefault="00C13E96" w:rsidP="00380E64">
                      <w:pPr>
                        <w:shd w:val="clear" w:color="auto" w:fill="DEEAF6" w:themeFill="accent1" w:themeFillTint="33"/>
                        <w:autoSpaceDE w:val="0"/>
                        <w:autoSpaceDN w:val="0"/>
                        <w:adjustRightInd w:val="0"/>
                        <w:spacing w:after="100" w:line="276" w:lineRule="auto"/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</w:pPr>
                      <w:r w:rsidRPr="00696DBE">
                        <w:rPr>
                          <w:rFonts w:ascii="MS Gothic" w:eastAsia="MS Gothic" w:hAnsi="MS Gothic" w:cs="Fedra Sans Pro Normal" w:hint="eastAsia"/>
                          <w:color w:val="1F4E79" w:themeColor="accent1" w:themeShade="80"/>
                          <w:sz w:val="14"/>
                          <w:szCs w:val="14"/>
                        </w:rPr>
                        <w:t>■</w:t>
                      </w:r>
                      <w:r>
                        <w:rPr>
                          <w:rFonts w:ascii="MS Gothic" w:eastAsia="MS Gothic" w:hAnsi="MS Gothic" w:cs="Fedra Sans Pro Normal" w:hint="eastAsia"/>
                          <w:color w:val="1F4E79" w:themeColor="accent1" w:themeShade="8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>Sélection des candidats sur</w:t>
                      </w:r>
                      <w:r w:rsidRPr="00C13E96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 xml:space="preserve"> </w:t>
                      </w:r>
                      <w:r w:rsidR="000D2314" w:rsidRPr="00C13E96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 xml:space="preserve">dossiers </w:t>
                      </w:r>
                      <w:r w:rsidR="000D2314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 xml:space="preserve">par l’ENA) </w:t>
                      </w:r>
                      <w:r w:rsidR="00271D35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 xml:space="preserve">du </w:t>
                      </w:r>
                      <w:r w:rsidR="00C12563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>22</w:t>
                      </w:r>
                      <w:r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 xml:space="preserve"> novembre</w:t>
                      </w:r>
                      <w:r w:rsidRPr="00055BB1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 xml:space="preserve"> </w:t>
                      </w:r>
                      <w:r w:rsidR="005E22F6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 xml:space="preserve">au </w:t>
                      </w:r>
                      <w:r w:rsidR="00C12563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>03 décembre</w:t>
                      </w:r>
                      <w:r w:rsidR="00C76031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 xml:space="preserve"> 202</w:t>
                      </w:r>
                      <w:r w:rsidR="007D0DBC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>1.</w:t>
                      </w:r>
                    </w:p>
                    <w:p w14:paraId="6A51804D" w14:textId="4744E7E3" w:rsidR="000D2314" w:rsidRDefault="00C13E96" w:rsidP="004E712E">
                      <w:pPr>
                        <w:shd w:val="clear" w:color="auto" w:fill="DEEAF6" w:themeFill="accent1" w:themeFillTint="33"/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MS Gothic" w:eastAsia="MS Gothic" w:hAnsi="MS Gothic" w:cs="Fedra Sans Pro Normal"/>
                          <w:color w:val="1F4E79" w:themeColor="accent1" w:themeShade="80"/>
                          <w:sz w:val="14"/>
                          <w:szCs w:val="14"/>
                        </w:rPr>
                      </w:pPr>
                      <w:r w:rsidRPr="00696DBE">
                        <w:rPr>
                          <w:rFonts w:ascii="MS Gothic" w:eastAsia="MS Gothic" w:hAnsi="MS Gothic" w:cs="Fedra Sans Pro Normal" w:hint="eastAsia"/>
                          <w:color w:val="1F4E79" w:themeColor="accent1" w:themeShade="80"/>
                          <w:sz w:val="14"/>
                          <w:szCs w:val="14"/>
                        </w:rPr>
                        <w:t>■</w:t>
                      </w:r>
                      <w:r>
                        <w:rPr>
                          <w:rFonts w:ascii="MS Gothic" w:eastAsia="MS Gothic" w:hAnsi="MS Gothic" w:cs="Fedra Sans Pro Normal" w:hint="eastAsia"/>
                          <w:color w:val="1F4E79" w:themeColor="accent1" w:themeShade="80"/>
                          <w:sz w:val="14"/>
                          <w:szCs w:val="14"/>
                        </w:rPr>
                        <w:t xml:space="preserve"> </w:t>
                      </w:r>
                      <w:r w:rsidRPr="000D2314">
                        <w:rPr>
                          <w:rFonts w:ascii="Atlas Grotesk Regular" w:eastAsia="Fedra Sans Pro Normal" w:hAnsi="Atlas Grotesk Regular" w:cs="Atlas Grotesk Regular" w:hint="eastAsia"/>
                          <w:color w:val="1F4E79" w:themeColor="accent1" w:themeShade="80"/>
                          <w:sz w:val="16"/>
                          <w:szCs w:val="16"/>
                        </w:rPr>
                        <w:t>Transmission aux ambassades de la liste des candidats à convoquer aux écrits</w:t>
                      </w:r>
                      <w:r w:rsidR="000D2314">
                        <w:rPr>
                          <w:rFonts w:ascii="MS Gothic" w:eastAsia="MS Gothic" w:hAnsi="MS Gothic" w:cs="Fedra Sans Pro Normal"/>
                          <w:color w:val="1F4E79" w:themeColor="accent1" w:themeShade="80"/>
                          <w:sz w:val="14"/>
                          <w:szCs w:val="14"/>
                        </w:rPr>
                        <w:t xml:space="preserve"> </w:t>
                      </w:r>
                      <w:r w:rsidR="000D2314" w:rsidRPr="000D2314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 xml:space="preserve">du </w:t>
                      </w:r>
                      <w:r w:rsidR="00C105B5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>0</w:t>
                      </w:r>
                      <w:r w:rsidR="00C12563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>6</w:t>
                      </w:r>
                      <w:r w:rsidR="000D2314" w:rsidRPr="000D2314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 xml:space="preserve"> au </w:t>
                      </w:r>
                      <w:r w:rsidR="00633B26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>17</w:t>
                      </w:r>
                      <w:r w:rsidR="000D2314" w:rsidRPr="000D2314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 xml:space="preserve"> décembre</w:t>
                      </w:r>
                      <w:r w:rsidR="00C76031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 xml:space="preserve"> 202</w:t>
                      </w:r>
                      <w:r w:rsidR="007D0DBC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>1</w:t>
                      </w:r>
                      <w:r w:rsidR="005E22F6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>.</w:t>
                      </w:r>
                    </w:p>
                    <w:p w14:paraId="53B3FF29" w14:textId="31AFFB35" w:rsidR="000F0615" w:rsidRDefault="00055BB1" w:rsidP="004E712E">
                      <w:pPr>
                        <w:shd w:val="clear" w:color="auto" w:fill="DEEAF6" w:themeFill="accent1" w:themeFillTint="33"/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Atlas Grotesk Medium" w:eastAsia="SS Standard" w:hAnsi="Atlas Grotesk Medium" w:cs="Atlas Grotesk Medium"/>
                          <w:b/>
                          <w:color w:val="1F4E79" w:themeColor="accent1" w:themeShade="80"/>
                          <w:sz w:val="18"/>
                          <w:szCs w:val="18"/>
                        </w:rPr>
                        <w:br/>
                      </w:r>
                      <w:r w:rsidR="00696DBE" w:rsidRPr="00696DBE">
                        <w:rPr>
                          <w:rFonts w:ascii="MS Gothic" w:eastAsia="MS Gothic" w:hAnsi="MS Gothic" w:cs="Fedra Sans Pro Normal" w:hint="eastAsia"/>
                          <w:color w:val="1F4E79" w:themeColor="accent1" w:themeShade="80"/>
                          <w:sz w:val="14"/>
                          <w:szCs w:val="14"/>
                        </w:rPr>
                        <w:t>■</w:t>
                      </w:r>
                      <w:r w:rsidR="0087003E" w:rsidRPr="00055BB1">
                        <w:rPr>
                          <w:rFonts w:ascii="Fedra Sans Pro Normal" w:eastAsia="Fedra Sans Pro Normal" w:hAnsi="Atlas Grotesk Regular" w:cs="Fedra Sans Pro Normal"/>
                          <w:color w:val="1F4E79" w:themeColor="accent1" w:themeShade="80"/>
                          <w:sz w:val="16"/>
                          <w:szCs w:val="16"/>
                        </w:rPr>
                        <w:t xml:space="preserve"> </w:t>
                      </w:r>
                      <w:r w:rsidR="00026EFC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>É</w:t>
                      </w:r>
                      <w:r w:rsidR="0087003E" w:rsidRPr="00055BB1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 xml:space="preserve">preuves </w:t>
                      </w:r>
                      <w:r w:rsidR="00380E64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>écrite</w:t>
                      </w:r>
                      <w:r w:rsidR="00696EA5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>s</w:t>
                      </w:r>
                      <w:r w:rsidR="00F92220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 xml:space="preserve"> organisées</w:t>
                      </w:r>
                      <w:r w:rsidR="00C76031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 xml:space="preserve"> du </w:t>
                      </w:r>
                      <w:r w:rsidR="00C105B5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>10</w:t>
                      </w:r>
                      <w:r w:rsidR="00C76031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 xml:space="preserve"> au 1</w:t>
                      </w:r>
                      <w:r w:rsidR="00C105B5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>6</w:t>
                      </w:r>
                      <w:r w:rsidR="00C76031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 xml:space="preserve"> janvier 202</w:t>
                      </w:r>
                      <w:r w:rsidR="007D0DBC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>2</w:t>
                      </w:r>
                      <w:r w:rsidR="00F92220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 xml:space="preserve"> </w:t>
                      </w:r>
                      <w:r w:rsidR="0087003E" w:rsidRPr="00055BB1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>par les services de</w:t>
                      </w:r>
                      <w:r w:rsidR="00A0272D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>s</w:t>
                      </w:r>
                      <w:r w:rsidR="00947FBE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 xml:space="preserve"> ambassades.</w:t>
                      </w:r>
                    </w:p>
                    <w:p w14:paraId="3B50A508" w14:textId="4E99C756" w:rsidR="00696EA5" w:rsidRPr="000D2314" w:rsidRDefault="00696EA5" w:rsidP="004E712E">
                      <w:pPr>
                        <w:shd w:val="clear" w:color="auto" w:fill="DEEAF6" w:themeFill="accent1" w:themeFillTint="33"/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MS Gothic" w:eastAsia="MS Gothic" w:hAnsi="MS Gothic" w:cs="Fedra Sans Pro Normal"/>
                          <w:color w:val="1F4E79" w:themeColor="accent1" w:themeShade="80"/>
                          <w:sz w:val="14"/>
                          <w:szCs w:val="14"/>
                        </w:rPr>
                      </w:pPr>
                      <w:r w:rsidRPr="00696DBE">
                        <w:rPr>
                          <w:rFonts w:ascii="MS Gothic" w:eastAsia="MS Gothic" w:hAnsi="MS Gothic" w:cs="Fedra Sans Pro Normal" w:hint="eastAsia"/>
                          <w:color w:val="1F4E79" w:themeColor="accent1" w:themeShade="80"/>
                          <w:sz w:val="14"/>
                          <w:szCs w:val="14"/>
                        </w:rPr>
                        <w:t>■</w:t>
                      </w:r>
                      <w:r w:rsidRPr="00055BB1">
                        <w:rPr>
                          <w:rFonts w:ascii="Fedra Sans Pro Normal" w:eastAsia="Fedra Sans Pro Normal" w:hAnsi="Atlas Grotesk Regular" w:cs="Fedra Sans Pro Normal"/>
                          <w:color w:val="1F4E79" w:themeColor="accent1" w:themeShade="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>É</w:t>
                      </w:r>
                      <w:r w:rsidRPr="00055BB1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 xml:space="preserve">preuves </w:t>
                      </w:r>
                      <w:r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>orales organisées</w:t>
                      </w:r>
                      <w:r w:rsidR="00C76031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 xml:space="preserve"> du </w:t>
                      </w:r>
                      <w:r w:rsidR="006F5E9E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>14</w:t>
                      </w:r>
                      <w:r w:rsidR="00C76031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 xml:space="preserve"> mars au </w:t>
                      </w:r>
                      <w:r w:rsidR="006F5E9E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>8</w:t>
                      </w:r>
                      <w:r w:rsidR="00C76031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 xml:space="preserve"> avril 202</w:t>
                      </w:r>
                      <w:r w:rsidR="007D0DBC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 xml:space="preserve"> </w:t>
                      </w:r>
                      <w:r w:rsidRPr="00055BB1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>par les services de</w:t>
                      </w:r>
                      <w:r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>s ambassades.</w:t>
                      </w:r>
                    </w:p>
                    <w:p w14:paraId="1FD7F548" w14:textId="1AADF8E8" w:rsidR="0098773C" w:rsidRDefault="00055BB1" w:rsidP="004E712E">
                      <w:pPr>
                        <w:shd w:val="clear" w:color="auto" w:fill="DEEAF6" w:themeFill="accent1" w:themeFillTint="33"/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Atlas Grotesk Medium" w:eastAsia="SS Standard" w:hAnsi="Atlas Grotesk Medium" w:cs="Atlas Grotesk Medium"/>
                          <w:b/>
                          <w:color w:val="1F4E79" w:themeColor="accent1" w:themeShade="80"/>
                          <w:sz w:val="18"/>
                          <w:szCs w:val="18"/>
                        </w:rPr>
                        <w:br/>
                      </w:r>
                      <w:r w:rsidR="00696DBE" w:rsidRPr="00696DBE">
                        <w:rPr>
                          <w:rFonts w:ascii="MS Gothic" w:eastAsia="MS Gothic" w:hAnsi="MS Gothic" w:cs="Fedra Sans Pro Normal" w:hint="eastAsia"/>
                          <w:color w:val="1F4E79" w:themeColor="accent1" w:themeShade="80"/>
                          <w:sz w:val="14"/>
                          <w:szCs w:val="14"/>
                        </w:rPr>
                        <w:t>■</w:t>
                      </w:r>
                      <w:r w:rsidR="0087003E" w:rsidRPr="00055BB1">
                        <w:rPr>
                          <w:rFonts w:ascii="Fedra Sans Pro Normal" w:eastAsia="Fedra Sans Pro Normal" w:hAnsi="Atlas Grotesk Bold" w:cs="Fedra Sans Pro Normal"/>
                          <w:color w:val="1F4E79" w:themeColor="accent1" w:themeShade="80"/>
                          <w:sz w:val="16"/>
                          <w:szCs w:val="16"/>
                        </w:rPr>
                        <w:t xml:space="preserve"> </w:t>
                      </w:r>
                      <w:r w:rsidR="009846F1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 xml:space="preserve">Comité final de </w:t>
                      </w:r>
                      <w:r w:rsidR="005E22F6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>sélection:</w:t>
                      </w:r>
                      <w:r w:rsidR="0098773C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 xml:space="preserve"> mai </w:t>
                      </w:r>
                      <w:r w:rsidR="00C76031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>202</w:t>
                      </w:r>
                      <w:r w:rsidR="007D0DBC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>2</w:t>
                      </w:r>
                      <w:r w:rsidR="0087003E" w:rsidRPr="00055BB1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>.</w:t>
                      </w:r>
                    </w:p>
                    <w:p w14:paraId="3AE988AC" w14:textId="7A0320FD" w:rsidR="00380E64" w:rsidRPr="0098773C" w:rsidRDefault="00055BB1" w:rsidP="004E712E">
                      <w:pPr>
                        <w:shd w:val="clear" w:color="auto" w:fill="DEEAF6" w:themeFill="accent1" w:themeFillTint="33"/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Atlas Grotesk Medium" w:eastAsia="SS Standard" w:hAnsi="Atlas Grotesk Medium" w:cs="Atlas Grotesk Medium"/>
                          <w:b/>
                          <w:color w:val="1F4E79" w:themeColor="accent1" w:themeShade="80"/>
                          <w:sz w:val="18"/>
                          <w:szCs w:val="18"/>
                        </w:rPr>
                        <w:br/>
                      </w:r>
                      <w:r w:rsidR="00696DBE" w:rsidRPr="00696DBE">
                        <w:rPr>
                          <w:rFonts w:ascii="MS Gothic" w:eastAsia="MS Gothic" w:hAnsi="MS Gothic" w:cs="Fedra Sans Pro Normal" w:hint="eastAsia"/>
                          <w:color w:val="1F4E79" w:themeColor="accent1" w:themeShade="80"/>
                          <w:sz w:val="14"/>
                          <w:szCs w:val="14"/>
                        </w:rPr>
                        <w:t>■</w:t>
                      </w:r>
                      <w:r w:rsidR="0087003E" w:rsidRPr="00055BB1">
                        <w:rPr>
                          <w:rFonts w:ascii="Fedra Sans Pro Normal" w:eastAsia="Fedra Sans Pro Normal" w:hAnsi="Atlas Grotesk Bold" w:cs="Fedra Sans Pro Normal"/>
                          <w:color w:val="1F4E79" w:themeColor="accent1" w:themeShade="80"/>
                          <w:sz w:val="16"/>
                          <w:szCs w:val="16"/>
                        </w:rPr>
                        <w:t xml:space="preserve"> </w:t>
                      </w:r>
                      <w:r w:rsidR="0087003E" w:rsidRPr="00055BB1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>La rentrée du cycle des IRA et du CIL</w:t>
                      </w:r>
                      <w:r w:rsidR="00E74365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 xml:space="preserve"> est programmée le 1</w:t>
                      </w:r>
                      <w:r w:rsidR="00E74365" w:rsidRPr="00E74365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  <w:vertAlign w:val="superscript"/>
                        </w:rPr>
                        <w:t>er</w:t>
                      </w:r>
                      <w:r w:rsidR="00E74365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 xml:space="preserve"> septembre</w:t>
                      </w:r>
                      <w:r w:rsidR="00963FAD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 xml:space="preserve"> </w:t>
                      </w:r>
                      <w:r w:rsidR="00C76031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>202</w:t>
                      </w:r>
                      <w:r w:rsidR="007D0DBC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>2.</w:t>
                      </w:r>
                    </w:p>
                    <w:p w14:paraId="2C2D0D32" w14:textId="12866556" w:rsidR="00F14940" w:rsidRDefault="00696DBE" w:rsidP="00E74365">
                      <w:pPr>
                        <w:shd w:val="clear" w:color="auto" w:fill="DEEAF6" w:themeFill="accent1" w:themeFillTint="33"/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SS Standard" w:eastAsia="SS Standard" w:hAnsi="Atlas Grotesk Regular" w:cs="SS Standard"/>
                          <w:color w:val="1F4E79" w:themeColor="accent1" w:themeShade="80"/>
                          <w:sz w:val="20"/>
                          <w:szCs w:val="20"/>
                        </w:rPr>
                      </w:pPr>
                      <w:r w:rsidRPr="00696DBE">
                        <w:rPr>
                          <w:rFonts w:ascii="MS Gothic" w:eastAsia="MS Gothic" w:hAnsi="MS Gothic" w:cs="Fedra Sans Pro Normal" w:hint="eastAsia"/>
                          <w:color w:val="1F4E79" w:themeColor="accent1" w:themeShade="80"/>
                          <w:sz w:val="14"/>
                          <w:szCs w:val="14"/>
                        </w:rPr>
                        <w:t>■</w:t>
                      </w:r>
                      <w:r w:rsidR="0087003E" w:rsidRPr="00055BB1">
                        <w:rPr>
                          <w:rFonts w:ascii="Fedra Sans Pro Normal" w:eastAsia="Fedra Sans Pro Normal" w:hAnsi="Atlas Grotesk Regular" w:cs="Fedra Sans Pro Normal"/>
                          <w:color w:val="1F4E79" w:themeColor="accent1" w:themeShade="80"/>
                          <w:sz w:val="16"/>
                          <w:szCs w:val="16"/>
                        </w:rPr>
                        <w:t xml:space="preserve"> </w:t>
                      </w:r>
                      <w:r w:rsidR="0087003E" w:rsidRPr="00055BB1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>L</w:t>
                      </w:r>
                      <w:r w:rsidR="00380E64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 xml:space="preserve">a rentrée du CIP est programmée </w:t>
                      </w:r>
                      <w:r w:rsidR="00C76031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>en décembre 202</w:t>
                      </w:r>
                      <w:r w:rsidR="007D0DBC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>2.</w:t>
                      </w:r>
                    </w:p>
                    <w:p w14:paraId="19233FF0" w14:textId="77777777" w:rsidR="00055BB1" w:rsidRDefault="0087003E" w:rsidP="00055BB1">
                      <w:pPr>
                        <w:shd w:val="clear" w:color="auto" w:fill="DEEAF6" w:themeFill="accent1" w:themeFillTint="33"/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Atlas Grotesk Bold" w:eastAsia="SS Standard" w:hAnsi="Atlas Grotesk Bold" w:cs="Atlas Grotesk Bold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055BB1">
                        <w:rPr>
                          <w:rFonts w:ascii="Atlas Grotesk Bold" w:eastAsia="SS Standard" w:hAnsi="Atlas Grotesk Bold" w:cs="Atlas Grotesk Bold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EN SAVOIR PLUS</w:t>
                      </w:r>
                    </w:p>
                    <w:p w14:paraId="78589A66" w14:textId="77777777" w:rsidR="00055BB1" w:rsidRPr="00055BB1" w:rsidRDefault="00055BB1" w:rsidP="00055BB1">
                      <w:pPr>
                        <w:shd w:val="clear" w:color="auto" w:fill="DEEAF6" w:themeFill="accent1" w:themeFillTint="33"/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Atlas Grotesk Bold" w:eastAsia="SS Standard" w:hAnsi="Atlas Grotesk Bold" w:cs="Atlas Grotesk Bold"/>
                          <w:b/>
                          <w:bCs/>
                          <w:color w:val="1F4E79" w:themeColor="accent1" w:themeShade="80"/>
                          <w:sz w:val="8"/>
                          <w:szCs w:val="8"/>
                        </w:rPr>
                      </w:pPr>
                    </w:p>
                    <w:p w14:paraId="7A282E71" w14:textId="77777777" w:rsidR="00660682" w:rsidRDefault="00696DBE" w:rsidP="00055BB1">
                      <w:pPr>
                        <w:shd w:val="clear" w:color="auto" w:fill="DEEAF6" w:themeFill="accent1" w:themeFillTint="33"/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</w:pPr>
                      <w:r w:rsidRPr="00696DBE">
                        <w:rPr>
                          <w:rFonts w:ascii="MS Gothic" w:eastAsia="MS Gothic" w:hAnsi="MS Gothic" w:cs="Fedra Sans Pro Normal" w:hint="eastAsia"/>
                          <w:color w:val="1F4E79" w:themeColor="accent1" w:themeShade="80"/>
                          <w:sz w:val="14"/>
                          <w:szCs w:val="14"/>
                        </w:rPr>
                        <w:t>■</w:t>
                      </w:r>
                      <w:r w:rsidR="0087003E" w:rsidRPr="00055BB1">
                        <w:rPr>
                          <w:rFonts w:ascii="Fedra Sans Pro Normal" w:eastAsia="Fedra Sans Pro Normal" w:hAnsi="Atlas Grotesk Bold" w:cs="Fedra Sans Pro Normal"/>
                          <w:color w:val="1F4E79" w:themeColor="accent1" w:themeShade="80"/>
                          <w:sz w:val="16"/>
                          <w:szCs w:val="16"/>
                        </w:rPr>
                        <w:t xml:space="preserve"> </w:t>
                      </w:r>
                      <w:r w:rsidR="0087003E" w:rsidRPr="00055BB1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 xml:space="preserve">Site de l’ENA &gt; Rubrique Formations et admissions &gt; les Cycles internationaux </w:t>
                      </w:r>
                    </w:p>
                    <w:p w14:paraId="728A9AC3" w14:textId="77777777" w:rsidR="00660682" w:rsidRDefault="00660682" w:rsidP="00055BB1">
                      <w:pPr>
                        <w:shd w:val="clear" w:color="auto" w:fill="DEEAF6" w:themeFill="accent1" w:themeFillTint="33"/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</w:pPr>
                    </w:p>
                    <w:p w14:paraId="62B14129" w14:textId="22F7133A" w:rsidR="00055BB1" w:rsidRDefault="00F85553" w:rsidP="00055BB1">
                      <w:pPr>
                        <w:shd w:val="clear" w:color="auto" w:fill="DEEAF6" w:themeFill="accent1" w:themeFillTint="33"/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</w:pPr>
                      <w:hyperlink r:id="rId20" w:history="1">
                        <w:r w:rsidR="00CB0E37" w:rsidRPr="00100ADE">
                          <w:rPr>
                            <w:rStyle w:val="Lienhypertexte"/>
                            <w:rFonts w:ascii="Atlas Grotesk Regular" w:eastAsia="Fedra Sans Pro Normal" w:hAnsi="Atlas Grotesk Regular" w:cs="Atlas Grotesk Regular"/>
                            <w:sz w:val="16"/>
                            <w:szCs w:val="16"/>
                          </w:rPr>
                          <w:t>https://www.ena.fr/Formation/Formation-Fonction-Publique/Cycles-internationaux-adosses-aux-formations-Fonction-Publique</w:t>
                        </w:r>
                      </w:hyperlink>
                    </w:p>
                    <w:p w14:paraId="38400357" w14:textId="77777777" w:rsidR="00CB0E37" w:rsidRPr="00CB0E37" w:rsidRDefault="00CB0E37" w:rsidP="00055BB1">
                      <w:pPr>
                        <w:shd w:val="clear" w:color="auto" w:fill="DEEAF6" w:themeFill="accent1" w:themeFillTint="33"/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</w:pPr>
                    </w:p>
                    <w:p w14:paraId="451DAB3E" w14:textId="2903A93C" w:rsidR="00FC71F2" w:rsidRPr="00055BB1" w:rsidRDefault="00696DBE" w:rsidP="003B107E">
                      <w:pPr>
                        <w:shd w:val="clear" w:color="auto" w:fill="DEEAF6" w:themeFill="accent1" w:themeFillTint="33"/>
                        <w:spacing w:line="276" w:lineRule="auto"/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</w:pPr>
                      <w:r w:rsidRPr="00696DBE">
                        <w:rPr>
                          <w:rFonts w:ascii="MS Gothic" w:eastAsia="MS Gothic" w:hAnsi="MS Gothic" w:cs="Fedra Sans Pro Normal" w:hint="eastAsia"/>
                          <w:color w:val="1F4E79" w:themeColor="accent1" w:themeShade="80"/>
                          <w:sz w:val="14"/>
                          <w:szCs w:val="14"/>
                        </w:rPr>
                        <w:t>■</w:t>
                      </w:r>
                      <w:r w:rsidR="0087003E" w:rsidRPr="00055BB1">
                        <w:rPr>
                          <w:rFonts w:ascii="Fedra Sans Pro Normal" w:eastAsia="Fedra Sans Pro Normal" w:hAnsi="Atlas Grotesk Bold" w:cs="Fedra Sans Pro Normal"/>
                          <w:color w:val="1F4E79" w:themeColor="accent1" w:themeShade="80"/>
                          <w:sz w:val="16"/>
                          <w:szCs w:val="16"/>
                        </w:rPr>
                        <w:t xml:space="preserve"> </w:t>
                      </w:r>
                      <w:r w:rsidR="0087003E" w:rsidRPr="00055BB1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>Depuis plus de 6</w:t>
                      </w:r>
                      <w:r w:rsidR="008F0564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>5</w:t>
                      </w:r>
                      <w:r w:rsidR="0087003E" w:rsidRPr="00055BB1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 xml:space="preserve"> ans, l’ENA accueille des élèves étrangers, en provenance d</w:t>
                      </w:r>
                      <w:r w:rsidR="00F67C68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>e tous les continents. Près</w:t>
                      </w:r>
                      <w:r w:rsidR="0087003E" w:rsidRPr="00055BB1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 xml:space="preserve"> de 3</w:t>
                      </w:r>
                      <w:r w:rsidR="00F67C68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>8</w:t>
                      </w:r>
                      <w:r w:rsidR="00C76031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>50</w:t>
                      </w:r>
                      <w:r w:rsidR="0087003E" w:rsidRPr="00055BB1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 xml:space="preserve"> élèves étrangers en provenance de 13</w:t>
                      </w:r>
                      <w:r w:rsidR="00F67C68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>4</w:t>
                      </w:r>
                      <w:r w:rsidR="0087003E" w:rsidRPr="00055BB1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 xml:space="preserve"> pays ont déjà été formés. </w:t>
                      </w:r>
                    </w:p>
                    <w:p w14:paraId="1E3F5233" w14:textId="77777777" w:rsidR="0087003E" w:rsidRDefault="00696DBE" w:rsidP="003B107E">
                      <w:pPr>
                        <w:shd w:val="clear" w:color="auto" w:fill="DEEAF6" w:themeFill="accent1" w:themeFillTint="33"/>
                        <w:spacing w:line="276" w:lineRule="auto"/>
                        <w:rPr>
                          <w:rStyle w:val="Lienhypertexte"/>
                          <w:rFonts w:ascii="Atlas Grotesk Regular" w:eastAsia="Fedra Sans Pro Normal" w:hAnsi="Atlas Grotesk Regular" w:cs="Atlas Grotesk Regular"/>
                          <w:sz w:val="16"/>
                          <w:szCs w:val="16"/>
                        </w:rPr>
                      </w:pPr>
                      <w:r w:rsidRPr="00696DBE">
                        <w:rPr>
                          <w:rFonts w:ascii="MS Gothic" w:eastAsia="MS Gothic" w:hAnsi="MS Gothic" w:cs="Fedra Sans Pro Normal" w:hint="eastAsia"/>
                          <w:color w:val="1F4E79" w:themeColor="accent1" w:themeShade="80"/>
                          <w:sz w:val="14"/>
                          <w:szCs w:val="14"/>
                        </w:rPr>
                        <w:t>■</w:t>
                      </w:r>
                      <w:r w:rsidR="0087003E" w:rsidRPr="00055BB1">
                        <w:rPr>
                          <w:rFonts w:ascii="Fedra Sans Pro Normal" w:eastAsia="Fedra Sans Pro Normal" w:hAnsi="Atlas Grotesk Regular" w:cs="Fedra Sans Pro Normal"/>
                          <w:color w:val="1F4E79" w:themeColor="accent1" w:themeShade="80"/>
                          <w:sz w:val="16"/>
                          <w:szCs w:val="16"/>
                        </w:rPr>
                        <w:t xml:space="preserve"> </w:t>
                      </w:r>
                      <w:r w:rsidR="0087003E" w:rsidRPr="00055BB1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 xml:space="preserve">Sites des IRA : </w:t>
                      </w:r>
                      <w:r w:rsidR="00055BB1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br/>
                      </w:r>
                      <w:r w:rsidR="0087003E" w:rsidRPr="00055BB1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 xml:space="preserve">IRA de Lyon </w:t>
                      </w:r>
                      <w:hyperlink r:id="rId21" w:history="1">
                        <w:r w:rsidR="00055BB1" w:rsidRPr="00C237E5">
                          <w:rPr>
                            <w:rStyle w:val="Lienhypertexte"/>
                            <w:rFonts w:ascii="Atlas Grotesk Regular" w:eastAsia="Fedra Sans Pro Normal" w:hAnsi="Atlas Grotesk Regular" w:cs="Atlas Grotesk Regular"/>
                            <w:sz w:val="16"/>
                            <w:szCs w:val="16"/>
                          </w:rPr>
                          <w:t>www.ira-lyon.gouv.fr</w:t>
                        </w:r>
                      </w:hyperlink>
                      <w:r w:rsidR="00055BB1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br/>
                      </w:r>
                      <w:r w:rsidR="0087003E" w:rsidRPr="00055BB1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 xml:space="preserve">IRA de Metz </w:t>
                      </w:r>
                      <w:hyperlink r:id="rId22" w:history="1">
                        <w:r w:rsidR="00055BB1" w:rsidRPr="00C237E5">
                          <w:rPr>
                            <w:rStyle w:val="Lienhypertexte"/>
                            <w:rFonts w:ascii="Atlas Grotesk Regular" w:eastAsia="Fedra Sans Pro Normal" w:hAnsi="Atlas Grotesk Regular" w:cs="Atlas Grotesk Regular"/>
                            <w:sz w:val="16"/>
                            <w:szCs w:val="16"/>
                          </w:rPr>
                          <w:t>www.ira-metz.gouv.fr</w:t>
                        </w:r>
                      </w:hyperlink>
                      <w:r w:rsidR="00055BB1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br/>
                      </w:r>
                      <w:r w:rsidR="0087003E" w:rsidRPr="00055BB1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 xml:space="preserve">IRA de Bastia </w:t>
                      </w:r>
                      <w:hyperlink r:id="rId23" w:history="1">
                        <w:r w:rsidR="00055BB1" w:rsidRPr="00C237E5">
                          <w:rPr>
                            <w:rStyle w:val="Lienhypertexte"/>
                            <w:rFonts w:ascii="Atlas Grotesk Regular" w:eastAsia="Fedra Sans Pro Normal" w:hAnsi="Atlas Grotesk Regular" w:cs="Atlas Grotesk Regular"/>
                            <w:sz w:val="16"/>
                            <w:szCs w:val="16"/>
                          </w:rPr>
                          <w:t>www.ira-bastia.fr</w:t>
                        </w:r>
                      </w:hyperlink>
                      <w:r w:rsidR="00055BB1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br/>
                      </w:r>
                      <w:r w:rsidR="0087003E" w:rsidRPr="00055BB1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 xml:space="preserve">IRA de Lille </w:t>
                      </w:r>
                      <w:hyperlink r:id="rId24" w:history="1">
                        <w:r w:rsidR="00055BB1" w:rsidRPr="00C237E5">
                          <w:rPr>
                            <w:rStyle w:val="Lienhypertexte"/>
                            <w:rFonts w:ascii="Atlas Grotesk Regular" w:eastAsia="Fedra Sans Pro Normal" w:hAnsi="Atlas Grotesk Regular" w:cs="Atlas Grotesk Regular"/>
                            <w:sz w:val="16"/>
                            <w:szCs w:val="16"/>
                          </w:rPr>
                          <w:t>www.ira-lille.gouv.fr</w:t>
                        </w:r>
                      </w:hyperlink>
                      <w:r w:rsidR="00055BB1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br/>
                      </w:r>
                      <w:r w:rsidR="0087003E" w:rsidRPr="00055BB1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 xml:space="preserve">IRA de Nantes </w:t>
                      </w:r>
                      <w:hyperlink r:id="rId25" w:history="1">
                        <w:r w:rsidR="00055BB1" w:rsidRPr="00C237E5">
                          <w:rPr>
                            <w:rStyle w:val="Lienhypertexte"/>
                            <w:rFonts w:ascii="Atlas Grotesk Regular" w:eastAsia="Fedra Sans Pro Normal" w:hAnsi="Atlas Grotesk Regular" w:cs="Atlas Grotesk Regular"/>
                            <w:sz w:val="16"/>
                            <w:szCs w:val="16"/>
                          </w:rPr>
                          <w:t>www.ira-nantes.gouv.fr</w:t>
                        </w:r>
                      </w:hyperlink>
                    </w:p>
                    <w:p w14:paraId="2815003F" w14:textId="77777777" w:rsidR="0096619F" w:rsidRDefault="00E74365" w:rsidP="003B107E">
                      <w:pPr>
                        <w:shd w:val="clear" w:color="auto" w:fill="DEEAF6" w:themeFill="accent1" w:themeFillTint="33"/>
                        <w:spacing w:line="276" w:lineRule="auto"/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</w:pPr>
                      <w:r w:rsidRPr="00E74365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 xml:space="preserve">Contact DGAFP (pour le </w:t>
                      </w:r>
                      <w:proofErr w:type="spellStart"/>
                      <w:r w:rsidRPr="00E74365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>CiIRA</w:t>
                      </w:r>
                      <w:proofErr w:type="spellEnd"/>
                      <w:r w:rsidRPr="00E74365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  <w:t>)</w:t>
                      </w:r>
                    </w:p>
                    <w:p w14:paraId="48B73CA4" w14:textId="77777777" w:rsidR="009650A0" w:rsidRDefault="00E74365" w:rsidP="003B107E">
                      <w:pPr>
                        <w:shd w:val="clear" w:color="auto" w:fill="DEEAF6" w:themeFill="accent1" w:themeFillTint="33"/>
                        <w:spacing w:line="276" w:lineRule="auto"/>
                        <w:rPr>
                          <w:rFonts w:ascii="Atlas Grotesk Regular" w:eastAsia="Fedra Sans Pro Normal" w:hAnsi="Atlas Grotesk Regular" w:cs="Atlas Grotesk Regular"/>
                          <w:i/>
                          <w:iCs/>
                          <w:color w:val="1F4E79" w:themeColor="accent1" w:themeShade="80"/>
                          <w:sz w:val="14"/>
                          <w:szCs w:val="14"/>
                        </w:rPr>
                      </w:pPr>
                      <w:r w:rsidRPr="0096619F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4"/>
                          <w:szCs w:val="14"/>
                        </w:rPr>
                        <w:t>Anne-Claire LAURENT-ZUANI</w:t>
                      </w:r>
                      <w:r w:rsidR="0096619F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4"/>
                          <w:szCs w:val="14"/>
                        </w:rPr>
                        <w:t xml:space="preserve"> : </w:t>
                      </w:r>
                      <w:r w:rsidRPr="00E74365">
                        <w:rPr>
                          <w:rFonts w:ascii="Atlas Grotesk Regular" w:eastAsia="Fedra Sans Pro Normal" w:hAnsi="Atlas Grotesk Regular" w:cs="Atlas Grotesk Regular"/>
                          <w:i/>
                          <w:iCs/>
                          <w:color w:val="1F4E79" w:themeColor="accent1" w:themeShade="80"/>
                          <w:sz w:val="14"/>
                          <w:szCs w:val="14"/>
                        </w:rPr>
                        <w:t>Responsable des projets internationaux – Bureau de l’expertise et de la prospective européenne et internationale.</w:t>
                      </w:r>
                    </w:p>
                    <w:p w14:paraId="389E2B8E" w14:textId="2A89792C" w:rsidR="00E74365" w:rsidRDefault="00E74365" w:rsidP="003B107E">
                      <w:pPr>
                        <w:shd w:val="clear" w:color="auto" w:fill="DEEAF6" w:themeFill="accent1" w:themeFillTint="33"/>
                        <w:spacing w:line="276" w:lineRule="auto"/>
                        <w:rPr>
                          <w:rFonts w:ascii="Atlas Grotesk Regular" w:eastAsia="Fedra Sans Pro Normal" w:hAnsi="Atlas Grotesk Regular" w:cs="Atlas Grotesk Regular"/>
                          <w:i/>
                          <w:iCs/>
                          <w:color w:val="1F4E79" w:themeColor="accent1" w:themeShade="80"/>
                          <w:sz w:val="14"/>
                          <w:szCs w:val="14"/>
                        </w:rPr>
                      </w:pPr>
                      <w:r w:rsidRPr="00E74365">
                        <w:rPr>
                          <w:rFonts w:ascii="Atlas Grotesk Regular" w:eastAsia="Fedra Sans Pro Normal" w:hAnsi="Atlas Grotesk Regular" w:cs="Atlas Grotesk Regular"/>
                          <w:i/>
                          <w:iCs/>
                          <w:color w:val="1F4E79" w:themeColor="accent1" w:themeShade="80"/>
                          <w:sz w:val="14"/>
                          <w:szCs w:val="14"/>
                        </w:rPr>
                        <w:t xml:space="preserve"> Tél : +33 (0) 1 55 07 41 51. Mail : </w:t>
                      </w:r>
                      <w:hyperlink r:id="rId26" w:history="1">
                        <w:r w:rsidR="00AA0D96" w:rsidRPr="00484171">
                          <w:rPr>
                            <w:rStyle w:val="Lienhypertexte"/>
                            <w:rFonts w:ascii="Atlas Grotesk Regular" w:eastAsia="Fedra Sans Pro Normal" w:hAnsi="Atlas Grotesk Regular" w:cs="Atlas Grotesk Regular"/>
                            <w:i/>
                            <w:iCs/>
                            <w:sz w:val="14"/>
                            <w:szCs w:val="14"/>
                          </w:rPr>
                          <w:t>anne-claire.laurent-zuani@finances.gouv.fr</w:t>
                        </w:r>
                      </w:hyperlink>
                    </w:p>
                    <w:p w14:paraId="6E7B1105" w14:textId="64DC7BF2" w:rsidR="00AA0D96" w:rsidRPr="009650A0" w:rsidRDefault="00AA0D96" w:rsidP="003B107E">
                      <w:pPr>
                        <w:shd w:val="clear" w:color="auto" w:fill="DEEAF6" w:themeFill="accent1" w:themeFillTint="33"/>
                        <w:spacing w:line="276" w:lineRule="auto"/>
                        <w:rPr>
                          <w:rFonts w:ascii="Atlas Grotesk Regular" w:eastAsia="Fedra Sans Pro Normal" w:hAnsi="Atlas Grotesk Regular" w:cs="Atlas Grotesk Regular"/>
                          <w:i/>
                          <w:iCs/>
                          <w:color w:val="1F4E79" w:themeColor="accent1" w:themeShade="80"/>
                          <w:sz w:val="14"/>
                          <w:szCs w:val="14"/>
                        </w:rPr>
                      </w:pPr>
                      <w:r>
                        <w:rPr>
                          <w:rFonts w:ascii="Atlas Grotesk Regular" w:eastAsia="Fedra Sans Pro Normal" w:hAnsi="Atlas Grotesk Regular" w:cs="Atlas Grotesk Regular"/>
                          <w:i/>
                          <w:iCs/>
                          <w:color w:val="1F4E79" w:themeColor="accent1" w:themeShade="80"/>
                          <w:sz w:val="14"/>
                          <w:szCs w:val="14"/>
                        </w:rPr>
                        <w:t xml:space="preserve">MALOUCHE Anis : </w:t>
                      </w:r>
                      <w:hyperlink r:id="rId27" w:history="1">
                        <w:r w:rsidRPr="00AA0D96">
                          <w:rPr>
                            <w:rStyle w:val="Lienhypertexte"/>
                            <w:rFonts w:ascii="Atlas Grotesk Regular" w:eastAsia="Fedra Sans Pro Normal" w:hAnsi="Atlas Grotesk Regular" w:cs="Atlas Grotesk Regular"/>
                            <w:i/>
                            <w:iCs/>
                            <w:sz w:val="14"/>
                            <w:szCs w:val="14"/>
                          </w:rPr>
                          <w:t>anis.malouche@finances.gouv.fr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B107E">
        <w:rPr>
          <w:rFonts w:cstheme="minorBidi"/>
          <w:b/>
          <w:bCs/>
          <w:color w:val="1F4E79" w:themeColor="accent1" w:themeShade="80"/>
          <w:sz w:val="36"/>
          <w:szCs w:val="36"/>
        </w:rPr>
        <w:t>O</w:t>
      </w:r>
      <w:r w:rsidRPr="009F7585">
        <w:rPr>
          <w:rFonts w:cstheme="minorBidi"/>
          <w:b/>
          <w:bCs/>
          <w:color w:val="1F4E79" w:themeColor="accent1" w:themeShade="80"/>
          <w:sz w:val="28"/>
          <w:szCs w:val="28"/>
        </w:rPr>
        <w:t xml:space="preserve">uverture de la procédure de sélection </w:t>
      </w:r>
      <w:r w:rsidR="000F0615" w:rsidRPr="009F7585">
        <w:rPr>
          <w:rFonts w:cstheme="minorBidi"/>
          <w:b/>
          <w:bCs/>
          <w:color w:val="1F4E79" w:themeColor="accent1" w:themeShade="80"/>
          <w:sz w:val="28"/>
          <w:szCs w:val="28"/>
        </w:rPr>
        <w:t>des</w:t>
      </w:r>
      <w:r w:rsidR="008D5622" w:rsidRPr="009F7585">
        <w:rPr>
          <w:rFonts w:cstheme="minorBidi"/>
          <w:b/>
          <w:bCs/>
          <w:color w:val="1F4E79" w:themeColor="accent1" w:themeShade="80"/>
          <w:sz w:val="28"/>
          <w:szCs w:val="28"/>
        </w:rPr>
        <w:t xml:space="preserve"> </w:t>
      </w:r>
      <w:r w:rsidR="000F0615" w:rsidRPr="009F7585">
        <w:rPr>
          <w:rFonts w:cstheme="minorBidi"/>
          <w:b/>
          <w:bCs/>
          <w:color w:val="1F4E79" w:themeColor="accent1" w:themeShade="80"/>
          <w:sz w:val="28"/>
          <w:szCs w:val="28"/>
        </w:rPr>
        <w:t>candidat</w:t>
      </w:r>
      <w:r w:rsidR="008D5622" w:rsidRPr="009F7585">
        <w:rPr>
          <w:rFonts w:cstheme="minorBidi"/>
          <w:b/>
          <w:bCs/>
          <w:color w:val="1F4E79" w:themeColor="accent1" w:themeShade="80"/>
          <w:sz w:val="28"/>
          <w:szCs w:val="28"/>
        </w:rPr>
        <w:t>s</w:t>
      </w:r>
      <w:r w:rsidR="008D5622" w:rsidRPr="009F7585">
        <w:rPr>
          <w:rFonts w:cstheme="minorBidi"/>
          <w:b/>
          <w:bCs/>
          <w:color w:val="1F4E79" w:themeColor="accent1" w:themeShade="80"/>
          <w:sz w:val="28"/>
          <w:szCs w:val="28"/>
        </w:rPr>
        <w:br/>
        <w:t>aux</w:t>
      </w:r>
      <w:r w:rsidRPr="009F7585">
        <w:rPr>
          <w:rFonts w:cstheme="minorBidi"/>
          <w:b/>
          <w:bCs/>
          <w:color w:val="1F4E79" w:themeColor="accent1" w:themeShade="80"/>
          <w:sz w:val="28"/>
          <w:szCs w:val="28"/>
        </w:rPr>
        <w:t xml:space="preserve"> cycles internationaux de l’ENA et des IRA</w:t>
      </w:r>
      <w:r w:rsidR="008D5622" w:rsidRPr="009F7585">
        <w:rPr>
          <w:rFonts w:cstheme="minorBidi"/>
          <w:b/>
          <w:bCs/>
          <w:color w:val="1F4E79" w:themeColor="accent1" w:themeShade="80"/>
          <w:sz w:val="28"/>
          <w:szCs w:val="28"/>
        </w:rPr>
        <w:br/>
      </w:r>
      <w:r w:rsidR="000039E4" w:rsidRPr="009F7585">
        <w:rPr>
          <w:rFonts w:cstheme="minorBidi"/>
          <w:b/>
          <w:bCs/>
          <w:color w:val="1F4E79" w:themeColor="accent1" w:themeShade="80"/>
          <w:sz w:val="28"/>
          <w:szCs w:val="28"/>
        </w:rPr>
        <w:t>le 0</w:t>
      </w:r>
      <w:r w:rsidR="00C105B5">
        <w:rPr>
          <w:rFonts w:cstheme="minorBidi"/>
          <w:b/>
          <w:bCs/>
          <w:color w:val="1F4E79" w:themeColor="accent1" w:themeShade="80"/>
          <w:sz w:val="28"/>
          <w:szCs w:val="28"/>
        </w:rPr>
        <w:t>6</w:t>
      </w:r>
      <w:r w:rsidR="00F80B39" w:rsidRPr="009F7585">
        <w:rPr>
          <w:rFonts w:cstheme="minorBidi"/>
          <w:b/>
          <w:bCs/>
          <w:color w:val="1F4E79" w:themeColor="accent1" w:themeShade="80"/>
          <w:sz w:val="28"/>
          <w:szCs w:val="28"/>
        </w:rPr>
        <w:t xml:space="preserve"> octobre</w:t>
      </w:r>
      <w:r w:rsidR="00490A87" w:rsidRPr="009F7585">
        <w:rPr>
          <w:rFonts w:cstheme="minorBidi"/>
          <w:b/>
          <w:bCs/>
          <w:color w:val="1F4E79" w:themeColor="accent1" w:themeShade="80"/>
          <w:sz w:val="28"/>
          <w:szCs w:val="28"/>
        </w:rPr>
        <w:t xml:space="preserve"> 202</w:t>
      </w:r>
      <w:r w:rsidR="007D0DBC" w:rsidRPr="009F7585">
        <w:rPr>
          <w:rFonts w:cstheme="minorBidi"/>
          <w:b/>
          <w:bCs/>
          <w:color w:val="1F4E79" w:themeColor="accent1" w:themeShade="80"/>
          <w:sz w:val="28"/>
          <w:szCs w:val="28"/>
        </w:rPr>
        <w:t>1</w:t>
      </w:r>
    </w:p>
    <w:p w14:paraId="24C442E9" w14:textId="2C58517B" w:rsidR="007354FC" w:rsidRPr="009F7585" w:rsidRDefault="00CB0E37" w:rsidP="00F92D50">
      <w:pPr>
        <w:spacing w:line="276" w:lineRule="auto"/>
        <w:jc w:val="both"/>
        <w:rPr>
          <w:rFonts w:ascii="Atlas Grotesk Thin" w:hAnsi="Atlas Grotesk Thin" w:cs="Atlas Grotesk Thin"/>
          <w:color w:val="1F4E79" w:themeColor="accent1" w:themeShade="80"/>
          <w:sz w:val="24"/>
          <w:szCs w:val="24"/>
        </w:rPr>
      </w:pPr>
      <w:r>
        <w:rPr>
          <w:rFonts w:ascii="Atlas Grotesk Thin" w:hAnsi="Atlas Grotesk Thin" w:cs="Atlas Grotesk Thin"/>
          <w:noProof/>
          <w:color w:val="5B9BD5" w:themeColor="accent1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3C30DF" wp14:editId="6ED0A7BC">
                <wp:simplePos x="0" y="0"/>
                <wp:positionH relativeFrom="margin">
                  <wp:posOffset>5182235</wp:posOffset>
                </wp:positionH>
                <wp:positionV relativeFrom="paragraph">
                  <wp:posOffset>4398645</wp:posOffset>
                </wp:positionV>
                <wp:extent cx="1619885" cy="0"/>
                <wp:effectExtent l="0" t="0" r="3746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6BC319E" id="Connecteur droit 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8.05pt,346.35pt" to="535.6pt,3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" strokecolor="#1f4d78 [1604]" strokeweight="1pt">
                <v:stroke joinstyle="miter"/>
                <w10:wrap anchorx="margin"/>
              </v:line>
            </w:pict>
          </mc:Fallback>
        </mc:AlternateContent>
      </w:r>
      <w:r w:rsidR="00EA0801">
        <w:rPr>
          <w:rFonts w:ascii="Atlas Grotesk Thin" w:hAnsi="Atlas Grotesk Thin" w:cs="Atlas Grotesk Thin"/>
          <w:noProof/>
          <w:color w:val="5B9BD5" w:themeColor="accent1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3EC6F3" wp14:editId="105594F5">
                <wp:simplePos x="0" y="0"/>
                <wp:positionH relativeFrom="margin">
                  <wp:posOffset>2790825</wp:posOffset>
                </wp:positionH>
                <wp:positionV relativeFrom="paragraph">
                  <wp:posOffset>7323455</wp:posOffset>
                </wp:positionV>
                <wp:extent cx="1788160" cy="9525"/>
                <wp:effectExtent l="0" t="0" r="21590" b="2857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816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5F3F951" id="Connecteur droit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9.75pt,576.65pt" to="360.55pt,5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" strokecolor="#1f4d78 [1604]" strokeweight="1pt">
                <v:stroke joinstyle="miter"/>
                <w10:wrap anchorx="margin"/>
              </v:line>
            </w:pict>
          </mc:Fallback>
        </mc:AlternateContent>
      </w:r>
      <w:r w:rsidR="00EA0801" w:rsidRPr="003B107E">
        <w:rPr>
          <w:rStyle w:val="A0"/>
          <w:noProof/>
          <w:color w:val="1F4E79" w:themeColor="accent1" w:themeShade="80"/>
          <w:sz w:val="30"/>
          <w:szCs w:val="30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C86287" wp14:editId="29DF2D1E">
                <wp:simplePos x="0" y="0"/>
                <wp:positionH relativeFrom="margin">
                  <wp:posOffset>2647950</wp:posOffset>
                </wp:positionH>
                <wp:positionV relativeFrom="paragraph">
                  <wp:posOffset>751205</wp:posOffset>
                </wp:positionV>
                <wp:extent cx="2171700" cy="8191500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19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61B1D" w14:textId="77777777" w:rsidR="00F40E9D" w:rsidRPr="006B623D" w:rsidRDefault="00D841C4" w:rsidP="003B107E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Atlas Grotesk Bold" w:hAnsi="Atlas Grotesk Bold" w:cs="Atlas Grotesk Bold"/>
                                <w:b/>
                                <w:bCs/>
                                <w:color w:val="7E1A47"/>
                              </w:rPr>
                            </w:pPr>
                            <w:r w:rsidRPr="006B623D">
                              <w:rPr>
                                <w:rFonts w:ascii="Atlas Grotesk Bold" w:hAnsi="Atlas Grotesk Bold" w:cs="Atlas Grotesk Bold"/>
                                <w:b/>
                                <w:bCs/>
                                <w:color w:val="7E1A47"/>
                              </w:rPr>
                              <w:t>L</w:t>
                            </w:r>
                            <w:r w:rsidR="00F40E9D" w:rsidRPr="006B623D">
                              <w:rPr>
                                <w:rFonts w:ascii="Atlas Grotesk Bold" w:hAnsi="Atlas Grotesk Bold" w:cs="Atlas Grotesk Bold"/>
                                <w:b/>
                                <w:bCs/>
                                <w:color w:val="7E1A47"/>
                              </w:rPr>
                              <w:t>e Cycle International de Perfectionnement (CIP) de l’ENA</w:t>
                            </w:r>
                          </w:p>
                          <w:p w14:paraId="032AFD2F" w14:textId="77777777" w:rsidR="00522385" w:rsidRPr="00522385" w:rsidRDefault="00522385" w:rsidP="003B107E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Atlas Grotesk Bold" w:hAnsi="Atlas Grotesk Bold"/>
                                <w:b/>
                                <w:bCs/>
                                <w:color w:val="1F4E79" w:themeColor="accent1" w:themeShade="80"/>
                                <w:sz w:val="8"/>
                                <w:szCs w:val="8"/>
                              </w:rPr>
                            </w:pPr>
                          </w:p>
                          <w:p w14:paraId="233F98CB" w14:textId="77777777" w:rsidR="00F40E9D" w:rsidRPr="00522385" w:rsidRDefault="00696DBE" w:rsidP="009D424B">
                            <w:pPr>
                              <w:autoSpaceDE w:val="0"/>
                              <w:autoSpaceDN w:val="0"/>
                              <w:adjustRightInd w:val="0"/>
                              <w:spacing w:after="80" w:line="276" w:lineRule="auto"/>
                              <w:jc w:val="both"/>
                              <w:rPr>
                                <w:rFonts w:ascii="Atlas Grotesk Regular" w:eastAsia="Fedra Sans Pro Normal" w:hAnsi="Atlas Grotesk Regular" w:cs="Atlas Grotesk Regular"/>
                                <w:sz w:val="12"/>
                                <w:szCs w:val="12"/>
                              </w:rPr>
                            </w:pPr>
                            <w:r w:rsidRPr="00696DBE">
                              <w:rPr>
                                <w:rFonts w:ascii="MS Gothic" w:eastAsia="MS Gothic" w:hAnsi="MS Gothic" w:cs="Fedra Sans Pro Normal" w:hint="eastAsia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■</w:t>
                            </w:r>
                            <w:r w:rsidR="00F40E9D" w:rsidRPr="00F40E9D">
                              <w:rPr>
                                <w:rFonts w:ascii="Fedra Sans Pro Normal" w:eastAsia="Fedra Sans Pro Normal" w:hAnsi="Atlas Grotesk Bold" w:cs="Fedra Sans Pro Normal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0E9D" w:rsidRPr="00F40E9D">
                              <w:rPr>
                                <w:rFonts w:ascii="Atlas Grotesk Regular" w:eastAsia="Fedra Sans Pro Normal" w:hAnsi="Atlas Grotesk Regular" w:cs="Atlas Grotesk Regular"/>
                                <w:sz w:val="18"/>
                                <w:szCs w:val="18"/>
                              </w:rPr>
                              <w:t>Cette formation diplômante est couplée à deux parcours de masters professionnels en «Administration publique et affaires internationales» et en « Administrations publique spécialisée » organisés par l’ENA en partenariat avec l’université Paris 1 Panthéon-Sorbonne et l’Université de Strasbourg.</w:t>
                            </w:r>
                            <w:r w:rsidR="00522385">
                              <w:rPr>
                                <w:rFonts w:ascii="Atlas Grotesk Regular" w:eastAsia="Fedra Sans Pro Normal" w:hAnsi="Atlas Grotesk Regular" w:cs="Atlas Grotesk Regular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9D5575F" w14:textId="77777777" w:rsidR="00F40E9D" w:rsidRPr="00522385" w:rsidRDefault="00F22ED4" w:rsidP="00537D3C">
                            <w:pPr>
                              <w:autoSpaceDE w:val="0"/>
                              <w:autoSpaceDN w:val="0"/>
                              <w:adjustRightInd w:val="0"/>
                              <w:spacing w:after="80" w:line="276" w:lineRule="auto"/>
                              <w:jc w:val="both"/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Durée : 8 mois – Public :</w:t>
                            </w:r>
                            <w:r w:rsidR="00607FDB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haut</w:t>
                            </w:r>
                            <w:r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s fonctionnaires expérimentés</w:t>
                            </w:r>
                            <w:r w:rsidR="00F40E9D" w:rsidRPr="00F40E9D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885CE1F" w14:textId="77777777" w:rsidR="00D841C4" w:rsidRPr="00522385" w:rsidRDefault="00D841C4" w:rsidP="003B107E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Atlas Grotesk Thin" w:hAnsi="Atlas Grotesk Thin" w:cs="Atlas Grotesk Thin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14:paraId="704169B4" w14:textId="77777777" w:rsidR="00522385" w:rsidRPr="00522385" w:rsidRDefault="00D841C4" w:rsidP="009F7585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8"/>
                                <w:szCs w:val="8"/>
                              </w:rPr>
                            </w:pPr>
                            <w:r w:rsidRPr="006B623D">
                              <w:rPr>
                                <w:rFonts w:ascii="Atlas Grotesk Bold" w:hAnsi="Atlas Grotesk Bold" w:cs="Atlas Grotesk Bold"/>
                                <w:b/>
                                <w:bCs/>
                                <w:color w:val="7E1A47"/>
                              </w:rPr>
                              <w:t>L</w:t>
                            </w:r>
                            <w:r w:rsidR="00F40E9D" w:rsidRPr="006B623D">
                              <w:rPr>
                                <w:rFonts w:ascii="Atlas Grotesk Bold" w:hAnsi="Atlas Grotesk Bold" w:cs="Atlas Grotesk Bold"/>
                                <w:b/>
                                <w:bCs/>
                                <w:color w:val="7E1A47"/>
                              </w:rPr>
                              <w:t>e Cycle International des IRA (</w:t>
                            </w:r>
                            <w:proofErr w:type="spellStart"/>
                            <w:r w:rsidR="00F40E9D" w:rsidRPr="006B623D">
                              <w:rPr>
                                <w:rFonts w:ascii="Atlas Grotesk Bold" w:hAnsi="Atlas Grotesk Bold" w:cs="Atlas Grotesk Bold"/>
                                <w:b/>
                                <w:bCs/>
                                <w:color w:val="7E1A47"/>
                              </w:rPr>
                              <w:t>CiIRA</w:t>
                            </w:r>
                            <w:proofErr w:type="spellEnd"/>
                            <w:r w:rsidR="00F40E9D" w:rsidRPr="006B623D">
                              <w:rPr>
                                <w:rFonts w:ascii="Atlas Grotesk Bold" w:hAnsi="Atlas Grotesk Bold" w:cs="Atlas Grotesk Bold"/>
                                <w:b/>
                                <w:bCs/>
                                <w:color w:val="7E1A47"/>
                              </w:rPr>
                              <w:t>)</w:t>
                            </w:r>
                            <w:r w:rsidR="00DF4332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1881148E" w14:textId="77777777" w:rsidR="00D841C4" w:rsidRPr="00F40E9D" w:rsidRDefault="00696DBE" w:rsidP="00406437">
                            <w:pPr>
                              <w:autoSpaceDE w:val="0"/>
                              <w:autoSpaceDN w:val="0"/>
                              <w:adjustRightInd w:val="0"/>
                              <w:spacing w:after="80" w:line="276" w:lineRule="auto"/>
                              <w:jc w:val="both"/>
                              <w:rPr>
                                <w:rFonts w:ascii="Atlas Grotesk Regular" w:eastAsia="Fedra Sans Pro Normal" w:hAnsi="Atlas Grotesk Regular" w:cs="Atlas Grotesk Regular"/>
                                <w:sz w:val="12"/>
                                <w:szCs w:val="12"/>
                              </w:rPr>
                            </w:pPr>
                            <w:r w:rsidRPr="00696DBE">
                              <w:rPr>
                                <w:rFonts w:ascii="MS Gothic" w:eastAsia="MS Gothic" w:hAnsi="MS Gothic" w:cs="Fedra Sans Pro Normal" w:hint="eastAsia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■</w:t>
                            </w:r>
                            <w:r w:rsidR="00F40E9D" w:rsidRPr="00F40E9D">
                              <w:rPr>
                                <w:rFonts w:ascii="Fedra Sans Pro Normal" w:eastAsia="Fedra Sans Pro Normal" w:hAnsi="Atlas Grotesk Bold" w:cs="Fedra Sans Pro Norm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0E9D" w:rsidRPr="00F40E9D">
                              <w:rPr>
                                <w:rFonts w:ascii="Atlas Grotesk Regular" w:eastAsia="Fedra Sans Pro Normal" w:hAnsi="Atlas Grotesk Regular" w:cs="Atlas Grotesk Regular"/>
                                <w:sz w:val="18"/>
                                <w:szCs w:val="18"/>
                              </w:rPr>
                              <w:t xml:space="preserve">Cette formation diplômante </w:t>
                            </w:r>
                            <w:r w:rsidR="00E74365">
                              <w:rPr>
                                <w:rFonts w:ascii="Atlas Grotesk Regular" w:eastAsia="Fedra Sans Pro Normal" w:hAnsi="Atlas Grotesk Regular" w:cs="Atlas Grotesk Regular"/>
                                <w:sz w:val="18"/>
                                <w:szCs w:val="18"/>
                              </w:rPr>
                              <w:t xml:space="preserve">spécifiquement dédiée aux cadres intermédiaires et à fort potentiel des administrations étrangères se déroule au sein de l’un des cinq Instituts Régionaux d’Administration (IRA). Les auditeurs </w:t>
                            </w:r>
                            <w:proofErr w:type="spellStart"/>
                            <w:r w:rsidR="00E74365">
                              <w:rPr>
                                <w:rFonts w:ascii="Atlas Grotesk Regular" w:eastAsia="Fedra Sans Pro Normal" w:hAnsi="Atlas Grotesk Regular" w:cs="Atlas Grotesk Regular"/>
                                <w:sz w:val="18"/>
                                <w:szCs w:val="18"/>
                              </w:rPr>
                              <w:t>CiIRA</w:t>
                            </w:r>
                            <w:proofErr w:type="spellEnd"/>
                            <w:r w:rsidR="00E74365">
                              <w:rPr>
                                <w:rFonts w:ascii="Atlas Grotesk Regular" w:eastAsia="Fedra Sans Pro Normal" w:hAnsi="Atlas Grotesk Regular" w:cs="Atlas Grotesk Regular"/>
                                <w:sz w:val="18"/>
                                <w:szCs w:val="18"/>
                              </w:rPr>
                              <w:t xml:space="preserve"> sont pleinement intégrés à la promotion des attachés stagiaires. Le </w:t>
                            </w:r>
                            <w:proofErr w:type="spellStart"/>
                            <w:r w:rsidR="00E74365">
                              <w:rPr>
                                <w:rFonts w:ascii="Atlas Grotesk Regular" w:eastAsia="Fedra Sans Pro Normal" w:hAnsi="Atlas Grotesk Regular" w:cs="Atlas Grotesk Regular"/>
                                <w:sz w:val="18"/>
                                <w:szCs w:val="18"/>
                              </w:rPr>
                              <w:t>CiIRA</w:t>
                            </w:r>
                            <w:proofErr w:type="spellEnd"/>
                            <w:r w:rsidR="00E74365">
                              <w:rPr>
                                <w:rFonts w:ascii="Atlas Grotesk Regular" w:eastAsia="Fedra Sans Pro Normal" w:hAnsi="Atlas Grotesk Regular" w:cs="Atlas Grotesk Regular"/>
                                <w:sz w:val="18"/>
                                <w:szCs w:val="18"/>
                              </w:rPr>
                              <w:t xml:space="preserve"> peut également être complétée par l’obtention d’un Master dans les universités partenaires des IRA. </w:t>
                            </w:r>
                            <w:r w:rsidR="00F40E9D" w:rsidRPr="00F40E9D">
                              <w:rPr>
                                <w:rFonts w:ascii="Atlas Grotesk Regular" w:eastAsia="Fedra Sans Pro Normal" w:hAnsi="Atlas Grotesk Regular" w:cs="Atlas Grotesk Regular"/>
                                <w:sz w:val="18"/>
                                <w:szCs w:val="18"/>
                              </w:rPr>
                              <w:t>.</w:t>
                            </w:r>
                            <w:r w:rsidR="006850BC">
                              <w:rPr>
                                <w:rFonts w:ascii="Atlas Grotesk Regular" w:eastAsia="Fedra Sans Pro Normal" w:hAnsi="Atlas Grotesk Regular" w:cs="Atlas Grotesk Regular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AFE504C" w14:textId="77777777" w:rsidR="00F40E9D" w:rsidRDefault="00F40E9D" w:rsidP="00537D3C">
                            <w:pPr>
                              <w:autoSpaceDE w:val="0"/>
                              <w:autoSpaceDN w:val="0"/>
                              <w:adjustRightInd w:val="0"/>
                              <w:spacing w:after="80" w:line="276" w:lineRule="auto"/>
                              <w:jc w:val="both"/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F40E9D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Durée : 8 mois </w:t>
                            </w:r>
                            <w:r w:rsidR="00F22ED4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–</w:t>
                            </w:r>
                            <w:r w:rsidR="00607FDB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2ED4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Public :</w:t>
                            </w:r>
                            <w:r w:rsidR="00E74365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pour des cadres intermédiaires désireux de diversifier leurs compétences et d’acquérir une capacité professionnelle en management de l’administration.</w:t>
                            </w:r>
                          </w:p>
                          <w:p w14:paraId="3C36034A" w14:textId="77777777" w:rsidR="00F40E9D" w:rsidRPr="00E14C25" w:rsidRDefault="00E14C25" w:rsidP="009D424B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Atlas Grotesk Regular" w:eastAsia="Fedra Sans Pro Normal" w:hAnsi="Atlas Grotesk Regular" w:cs="Atlas Grotesk Regular"/>
                                <w:sz w:val="14"/>
                                <w:szCs w:val="14"/>
                              </w:rPr>
                            </w:pPr>
                            <w:r w:rsidRPr="00E14C25">
                              <w:rPr>
                                <w:rFonts w:ascii="Atlas Grotesk Regular" w:eastAsia="Fedra Sans Pro Normal" w:hAnsi="Atlas Grotesk Regular" w:cs="Atlas Grotesk Regular"/>
                                <w:sz w:val="14"/>
                                <w:szCs w:val="14"/>
                              </w:rPr>
                              <w:t>Pour les cycles ENA, l</w:t>
                            </w:r>
                            <w:r w:rsidR="00F40E9D" w:rsidRPr="00E14C25">
                              <w:rPr>
                                <w:rFonts w:ascii="Atlas Grotesk Regular" w:eastAsia="Fedra Sans Pro Normal" w:hAnsi="Atlas Grotesk Regular" w:cs="Atlas Grotesk Regular"/>
                                <w:sz w:val="14"/>
                                <w:szCs w:val="14"/>
                              </w:rPr>
                              <w:t xml:space="preserve">es candidats intéressés doivent exercer des responsabilités de niveau supérieur dans l’administration, être parfaitement francophones, maîtriser l’anglais et disposer d’un niveau master 1 ou équivalent. </w:t>
                            </w:r>
                          </w:p>
                          <w:p w14:paraId="7F29059F" w14:textId="77777777" w:rsidR="00E14C25" w:rsidRPr="00E14C25" w:rsidRDefault="00E14C25" w:rsidP="009D424B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Atlas Grotesk Regular" w:eastAsia="Fedra Sans Pro Normal" w:hAnsi="Atlas Grotesk Regular" w:cs="Atlas Grotesk Regular"/>
                                <w:sz w:val="14"/>
                                <w:szCs w:val="14"/>
                              </w:rPr>
                            </w:pPr>
                            <w:r w:rsidRPr="00E14C25">
                              <w:rPr>
                                <w:rFonts w:ascii="Atlas Grotesk Regular" w:eastAsia="Fedra Sans Pro Normal" w:hAnsi="Atlas Grotesk Regular" w:cs="Atlas Grotesk Regular"/>
                                <w:sz w:val="14"/>
                                <w:szCs w:val="14"/>
                              </w:rPr>
                              <w:t xml:space="preserve">Pour le </w:t>
                            </w:r>
                            <w:proofErr w:type="spellStart"/>
                            <w:r w:rsidRPr="00E14C25">
                              <w:rPr>
                                <w:rFonts w:ascii="Atlas Grotesk Regular" w:eastAsia="Fedra Sans Pro Normal" w:hAnsi="Atlas Grotesk Regular" w:cs="Atlas Grotesk Regular"/>
                                <w:sz w:val="14"/>
                                <w:szCs w:val="14"/>
                              </w:rPr>
                              <w:t>CiIRA</w:t>
                            </w:r>
                            <w:proofErr w:type="spellEnd"/>
                            <w:r w:rsidRPr="00E14C25">
                              <w:rPr>
                                <w:rFonts w:ascii="Atlas Grotesk Regular" w:eastAsia="Fedra Sans Pro Normal" w:hAnsi="Atlas Grotesk Regular" w:cs="Atlas Grotesk Regular"/>
                                <w:sz w:val="14"/>
                                <w:szCs w:val="14"/>
                              </w:rPr>
                              <w:t>, les candidats intéressés doivent exercer des responsabilités de niveau intermédiaire dans l’administration, être parfaitement francophone, et disposer d’un niveau licence ou équivalent.</w:t>
                            </w:r>
                          </w:p>
                          <w:p w14:paraId="63C99980" w14:textId="77777777" w:rsidR="00F40E9D" w:rsidRPr="00E14C25" w:rsidRDefault="00F40E9D" w:rsidP="009D424B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Atlas Grotesk Regular" w:eastAsia="Fedra Sans Pro Normal" w:hAnsi="Atlas Grotesk Regular" w:cs="Atlas Grotesk Regular"/>
                                <w:sz w:val="14"/>
                                <w:szCs w:val="14"/>
                              </w:rPr>
                            </w:pPr>
                            <w:r w:rsidRPr="00E14C25">
                              <w:rPr>
                                <w:rFonts w:ascii="Atlas Grotesk Regular" w:eastAsia="Fedra Sans Pro Normal" w:hAnsi="Atlas Grotesk Regular" w:cs="Atlas Grotesk Regular"/>
                                <w:sz w:val="14"/>
                                <w:szCs w:val="14"/>
                              </w:rPr>
                              <w:t>La procédure de sélection est commune aux cycles de l’ENA et des IRA.</w:t>
                            </w:r>
                          </w:p>
                          <w:p w14:paraId="48129D57" w14:textId="77777777" w:rsidR="00BB5B76" w:rsidRDefault="00BB5B76" w:rsidP="003B107E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</w:p>
                          <w:p w14:paraId="0D2AE448" w14:textId="77777777" w:rsidR="00F40E9D" w:rsidRPr="007E7C28" w:rsidRDefault="00BB5B76" w:rsidP="003B107E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Arial" w:eastAsia="Fedra Sans Pro Normal" w:hAnsi="Arial" w:cs="Arial"/>
                                <w:color w:val="1F4E79" w:themeColor="accent1" w:themeShade="8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E7C28">
                              <w:rPr>
                                <w:rFonts w:ascii="Arial" w:eastAsia="Fedra Sans Pro Normal" w:hAnsi="Arial" w:cs="Arial"/>
                                <w:b/>
                                <w:bCs/>
                                <w:color w:val="1F4E79" w:themeColor="accent1" w:themeShade="80"/>
                                <w:sz w:val="16"/>
                                <w:szCs w:val="16"/>
                                <w:u w:val="single"/>
                              </w:rPr>
                              <w:t>CONTACT ENA</w:t>
                            </w:r>
                          </w:p>
                          <w:p w14:paraId="40C34CF3" w14:textId="540B8E48" w:rsidR="007E7C28" w:rsidRPr="007E7C28" w:rsidRDefault="007E7C28" w:rsidP="0002261F">
                            <w:pPr>
                              <w:spacing w:line="276" w:lineRule="auto"/>
                              <w:rPr>
                                <w:rFonts w:ascii="Arial" w:eastAsia="Fedra Sans Pro Normal" w:hAnsi="Arial" w:cs="Arial"/>
                                <w:iCs/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  <w:r w:rsidRPr="007E7C28">
                              <w:rPr>
                                <w:rFonts w:ascii="Arial" w:eastAsia="Fedra Sans Pro Normal" w:hAnsi="Arial" w:cs="Arial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Cosimo.DI-TURI@ena.fr</w:t>
                            </w:r>
                            <w:r w:rsidR="00522385" w:rsidRPr="007E7C28">
                              <w:rPr>
                                <w:rFonts w:ascii="Arial" w:eastAsia="Fedra Sans Pro Normal" w:hAnsi="Arial" w:cs="Arial"/>
                                <w:color w:val="1F4E79" w:themeColor="accent1" w:themeShade="80"/>
                                <w:sz w:val="16"/>
                                <w:szCs w:val="16"/>
                              </w:rPr>
                              <w:br/>
                            </w:r>
                            <w:r w:rsidR="00BB5B76" w:rsidRPr="007E7C28">
                              <w:rPr>
                                <w:rFonts w:ascii="Arial" w:eastAsia="Fedra Sans Pro Normal" w:hAnsi="Arial" w:cs="Arial"/>
                                <w:i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Gestionnaire</w:t>
                            </w:r>
                            <w:r w:rsidR="00D223F6" w:rsidRPr="007E7C28">
                              <w:rPr>
                                <w:rFonts w:ascii="Arial" w:eastAsia="Fedra Sans Pro Normal" w:hAnsi="Arial" w:cs="Arial"/>
                                <w:i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du recrutement </w:t>
                            </w:r>
                            <w:r w:rsidRPr="007E7C28">
                              <w:rPr>
                                <w:rFonts w:ascii="Arial" w:eastAsia="Fedra Sans Pro Normal" w:hAnsi="Arial" w:cs="Arial"/>
                                <w:i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des élèves étrangers </w:t>
                            </w:r>
                          </w:p>
                          <w:p w14:paraId="5EC1CD72" w14:textId="1F6BE537" w:rsidR="0002261F" w:rsidRPr="007E7C28" w:rsidRDefault="00537D3C" w:rsidP="0002261F">
                            <w:pPr>
                              <w:spacing w:line="276" w:lineRule="auto"/>
                              <w:rPr>
                                <w:rStyle w:val="Lienhypertexte"/>
                                <w:rFonts w:ascii="Arial" w:eastAsia="Fedra Sans Pro Normal" w:hAnsi="Arial" w:cs="Arial"/>
                                <w:iCs/>
                                <w:color w:val="1F4E79" w:themeColor="accent1" w:themeShade="80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7E7C28">
                              <w:rPr>
                                <w:rFonts w:ascii="Arial" w:eastAsia="Fedra Sans Pro Normal" w:hAnsi="Arial" w:cs="Arial"/>
                                <w:i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Tél : +33 (0)3 88 21 44 87</w:t>
                            </w:r>
                            <w:r w:rsidR="009F7585" w:rsidRPr="007E7C28">
                              <w:rPr>
                                <w:rFonts w:ascii="Arial" w:eastAsia="Fedra Sans Pro Normal" w:hAnsi="Arial" w:cs="Arial"/>
                                <w:i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Mail : </w:t>
                            </w:r>
                          </w:p>
                          <w:p w14:paraId="6C8D55AD" w14:textId="4E506AB0" w:rsidR="007E7C28" w:rsidRDefault="0002261F" w:rsidP="0002261F">
                            <w:pPr>
                              <w:spacing w:line="276" w:lineRule="auto"/>
                              <w:rPr>
                                <w:rStyle w:val="Lienhypertexte"/>
                                <w:rFonts w:ascii="Arial" w:eastAsia="Fedra Sans Pro Normal" w:hAnsi="Arial" w:cs="Arial"/>
                                <w:iCs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6362D9">
                              <w:rPr>
                                <w:rStyle w:val="Lienhypertexte"/>
                                <w:rFonts w:ascii="Arial" w:eastAsia="Fedra Sans Pro Normal" w:hAnsi="Arial" w:cs="Arial"/>
                                <w:b/>
                                <w:iCs/>
                                <w:sz w:val="16"/>
                                <w:szCs w:val="16"/>
                              </w:rPr>
                              <w:t>CONTACT AMBASSADE AU LIBAN :</w:t>
                            </w:r>
                            <w:r w:rsidRPr="006362D9">
                              <w:rPr>
                                <w:rStyle w:val="Lienhypertexte"/>
                                <w:rFonts w:ascii="Arial" w:eastAsia="Fedra Sans Pro Normal" w:hAnsi="Arial" w:cs="Arial"/>
                                <w:b/>
                                <w:iCs/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  <w:bookmarkStart w:id="0" w:name="_GoBack"/>
                            <w:r w:rsidR="009C2243" w:rsidRPr="00990BFB">
                              <w:rPr>
                                <w:rStyle w:val="Lienhypertexte"/>
                                <w:rFonts w:ascii="Arial" w:eastAsia="Fedra Sans Pro Normal" w:hAnsi="Arial" w:cs="Arial"/>
                                <w:iCs/>
                                <w:sz w:val="16"/>
                                <w:szCs w:val="16"/>
                                <w:u w:val="none"/>
                              </w:rPr>
                              <w:fldChar w:fldCharType="begin"/>
                            </w:r>
                            <w:r w:rsidR="009C2243" w:rsidRPr="00990BFB">
                              <w:rPr>
                                <w:rStyle w:val="Lienhypertexte"/>
                                <w:rFonts w:ascii="Arial" w:eastAsia="Fedra Sans Pro Normal" w:hAnsi="Arial" w:cs="Arial"/>
                                <w:iCs/>
                                <w:sz w:val="16"/>
                                <w:szCs w:val="16"/>
                                <w:u w:val="none"/>
                              </w:rPr>
                              <w:instrText xml:space="preserve"> HYPERLINK "mailto:andree.wakim@diplomatie.gouv.fr" </w:instrText>
                            </w:r>
                            <w:r w:rsidR="009C2243" w:rsidRPr="00990BFB">
                              <w:rPr>
                                <w:rStyle w:val="Lienhypertexte"/>
                                <w:rFonts w:ascii="Arial" w:eastAsia="Fedra Sans Pro Normal" w:hAnsi="Arial" w:cs="Arial"/>
                                <w:iCs/>
                                <w:sz w:val="16"/>
                                <w:szCs w:val="16"/>
                                <w:u w:val="none"/>
                              </w:rPr>
                              <w:fldChar w:fldCharType="separate"/>
                            </w:r>
                            <w:r w:rsidR="009C2243" w:rsidRPr="00990BFB">
                              <w:rPr>
                                <w:rStyle w:val="Lienhypertexte"/>
                                <w:rFonts w:ascii="Arial" w:eastAsia="Fedra Sans Pro Normal" w:hAnsi="Arial" w:cs="Arial"/>
                                <w:iCs/>
                                <w:sz w:val="16"/>
                                <w:szCs w:val="16"/>
                                <w:u w:val="none"/>
                              </w:rPr>
                              <w:t>andree.wakim@diplomatie.gouv.fr</w:t>
                            </w:r>
                            <w:r w:rsidR="009C2243" w:rsidRPr="00990BFB">
                              <w:rPr>
                                <w:rStyle w:val="Lienhypertexte"/>
                                <w:rFonts w:ascii="Arial" w:eastAsia="Fedra Sans Pro Normal" w:hAnsi="Arial" w:cs="Arial"/>
                                <w:iCs/>
                                <w:sz w:val="16"/>
                                <w:szCs w:val="16"/>
                                <w:u w:val="none"/>
                              </w:rPr>
                              <w:fldChar w:fldCharType="end"/>
                            </w:r>
                            <w:r w:rsidR="00990BFB">
                              <w:rPr>
                                <w:rStyle w:val="Lienhypertexte"/>
                                <w:rFonts w:ascii="Arial" w:eastAsia="Fedra Sans Pro Normal" w:hAnsi="Arial" w:cs="Arial"/>
                                <w:iCs/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  <w:r w:rsidRPr="007E7C28">
                              <w:rPr>
                                <w:rStyle w:val="Lienhypertexte"/>
                                <w:rFonts w:ascii="Arial" w:eastAsia="Fedra Sans Pro Normal" w:hAnsi="Arial" w:cs="Arial"/>
                                <w:iCs/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  <w:r w:rsidR="007E7C28">
                              <w:rPr>
                                <w:rStyle w:val="Lienhypertexte"/>
                                <w:rFonts w:ascii="Arial" w:eastAsia="Fedra Sans Pro Normal" w:hAnsi="Arial" w:cs="Arial"/>
                                <w:iCs/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  <w:bookmarkEnd w:id="0"/>
                          </w:p>
                          <w:p w14:paraId="4A45828C" w14:textId="051CC0A4" w:rsidR="00D94D80" w:rsidRPr="007E7C28" w:rsidRDefault="0002261F" w:rsidP="0002261F">
                            <w:pPr>
                              <w:spacing w:line="276" w:lineRule="auto"/>
                              <w:rPr>
                                <w:rFonts w:ascii="Arial" w:eastAsia="Fedra Sans Pro Normal" w:hAnsi="Arial" w:cs="Arial"/>
                                <w:iCs/>
                                <w:color w:val="0563C1" w:themeColor="hyperlink"/>
                                <w:sz w:val="16"/>
                                <w:szCs w:val="16"/>
                              </w:rPr>
                            </w:pPr>
                            <w:r w:rsidRPr="007E7C28">
                              <w:rPr>
                                <w:rStyle w:val="Lienhypertexte"/>
                                <w:rFonts w:ascii="Arial" w:eastAsia="Fedra Sans Pro Normal" w:hAnsi="Arial" w:cs="Arial"/>
                                <w:iCs/>
                                <w:sz w:val="16"/>
                                <w:szCs w:val="16"/>
                                <w:u w:val="none"/>
                              </w:rPr>
                              <w:t>Tél </w:t>
                            </w:r>
                            <w:proofErr w:type="gramStart"/>
                            <w:r w:rsidRPr="007E7C28">
                              <w:rPr>
                                <w:rStyle w:val="Lienhypertexte"/>
                                <w:rFonts w:ascii="Arial" w:eastAsia="Fedra Sans Pro Normal" w:hAnsi="Arial" w:cs="Arial"/>
                                <w:iCs/>
                                <w:sz w:val="16"/>
                                <w:szCs w:val="16"/>
                                <w:u w:val="none"/>
                              </w:rPr>
                              <w:t>:01</w:t>
                            </w:r>
                            <w:proofErr w:type="gramEnd"/>
                            <w:r w:rsidRPr="007E7C28">
                              <w:rPr>
                                <w:rStyle w:val="Lienhypertexte"/>
                                <w:rFonts w:ascii="Arial" w:eastAsia="Fedra Sans Pro Normal" w:hAnsi="Arial" w:cs="Arial"/>
                                <w:iCs/>
                                <w:sz w:val="16"/>
                                <w:szCs w:val="16"/>
                                <w:u w:val="none"/>
                              </w:rPr>
                              <w:t xml:space="preserve"> 420 206</w:t>
                            </w:r>
                            <w:r w:rsidR="00996C07" w:rsidRPr="007E7C28">
                              <w:rPr>
                                <w:rFonts w:ascii="Arial" w:eastAsia="Fedra Sans Pro Normal" w:hAnsi="Arial" w:cs="Arial"/>
                                <w:i/>
                                <w:iCs/>
                                <w:color w:val="1F4E79" w:themeColor="accent1" w:themeShade="80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8628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08.5pt;margin-top:59.15pt;width:171pt;height:6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" stroked="f">
                <v:textbox inset="0,2mm,0,2mm">
                  <w:txbxContent>
                    <w:p w14:paraId="57661B1D" w14:textId="77777777" w:rsidR="00F40E9D" w:rsidRPr="006B623D" w:rsidRDefault="00D841C4" w:rsidP="003B107E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Atlas Grotesk Bold" w:hAnsi="Atlas Grotesk Bold" w:cs="Atlas Grotesk Bold"/>
                          <w:b/>
                          <w:bCs/>
                          <w:color w:val="7E1A47"/>
                        </w:rPr>
                      </w:pPr>
                      <w:r w:rsidRPr="006B623D">
                        <w:rPr>
                          <w:rFonts w:ascii="Atlas Grotesk Bold" w:hAnsi="Atlas Grotesk Bold" w:cs="Atlas Grotesk Bold"/>
                          <w:b/>
                          <w:bCs/>
                          <w:color w:val="7E1A47"/>
                        </w:rPr>
                        <w:t>L</w:t>
                      </w:r>
                      <w:r w:rsidR="00F40E9D" w:rsidRPr="006B623D">
                        <w:rPr>
                          <w:rFonts w:ascii="Atlas Grotesk Bold" w:hAnsi="Atlas Grotesk Bold" w:cs="Atlas Grotesk Bold"/>
                          <w:b/>
                          <w:bCs/>
                          <w:color w:val="7E1A47"/>
                        </w:rPr>
                        <w:t>e Cycle International de Perfectionnement (CIP) de l’ENA</w:t>
                      </w:r>
                    </w:p>
                    <w:p w14:paraId="032AFD2F" w14:textId="77777777" w:rsidR="00522385" w:rsidRPr="00522385" w:rsidRDefault="00522385" w:rsidP="003B107E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Atlas Grotesk Bold" w:hAnsi="Atlas Grotesk Bold"/>
                          <w:b/>
                          <w:bCs/>
                          <w:color w:val="1F4E79" w:themeColor="accent1" w:themeShade="80"/>
                          <w:sz w:val="8"/>
                          <w:szCs w:val="8"/>
                        </w:rPr>
                      </w:pPr>
                    </w:p>
                    <w:p w14:paraId="233F98CB" w14:textId="77777777" w:rsidR="00F40E9D" w:rsidRPr="00522385" w:rsidRDefault="00696DBE" w:rsidP="009D424B">
                      <w:pPr>
                        <w:autoSpaceDE w:val="0"/>
                        <w:autoSpaceDN w:val="0"/>
                        <w:adjustRightInd w:val="0"/>
                        <w:spacing w:after="80" w:line="276" w:lineRule="auto"/>
                        <w:jc w:val="both"/>
                        <w:rPr>
                          <w:rFonts w:ascii="Atlas Grotesk Regular" w:eastAsia="Fedra Sans Pro Normal" w:hAnsi="Atlas Grotesk Regular" w:cs="Atlas Grotesk Regular"/>
                          <w:sz w:val="12"/>
                          <w:szCs w:val="12"/>
                        </w:rPr>
                      </w:pPr>
                      <w:r w:rsidRPr="00696DBE">
                        <w:rPr>
                          <w:rFonts w:ascii="MS Gothic" w:eastAsia="MS Gothic" w:hAnsi="MS Gothic" w:cs="Fedra Sans Pro Normal" w:hint="eastAsia"/>
                          <w:color w:val="1F4E79" w:themeColor="accent1" w:themeShade="80"/>
                          <w:sz w:val="16"/>
                          <w:szCs w:val="16"/>
                        </w:rPr>
                        <w:t>■</w:t>
                      </w:r>
                      <w:r w:rsidR="00F40E9D" w:rsidRPr="00F40E9D">
                        <w:rPr>
                          <w:rFonts w:ascii="Fedra Sans Pro Normal" w:eastAsia="Fedra Sans Pro Normal" w:hAnsi="Atlas Grotesk Bold" w:cs="Fedra Sans Pro Normal"/>
                          <w:color w:val="1F4E79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r w:rsidR="00F40E9D" w:rsidRPr="00F40E9D">
                        <w:rPr>
                          <w:rFonts w:ascii="Atlas Grotesk Regular" w:eastAsia="Fedra Sans Pro Normal" w:hAnsi="Atlas Grotesk Regular" w:cs="Atlas Grotesk Regular"/>
                          <w:sz w:val="18"/>
                          <w:szCs w:val="18"/>
                        </w:rPr>
                        <w:t>Cette formation diplômante est couplée à deux parcours de masters professionnels en «Administration publique et affaires internationales» et en « Administrations publique spécialisée » organisés par l’ENA en partenariat avec l’université Paris 1 Panthéon-Sorbonne et l’Université de Strasbourg.</w:t>
                      </w:r>
                      <w:r w:rsidR="00522385">
                        <w:rPr>
                          <w:rFonts w:ascii="Atlas Grotesk Regular" w:eastAsia="Fedra Sans Pro Normal" w:hAnsi="Atlas Grotesk Regular" w:cs="Atlas Grotesk Regular"/>
                          <w:sz w:val="18"/>
                          <w:szCs w:val="18"/>
                        </w:rPr>
                        <w:br/>
                      </w:r>
                    </w:p>
                    <w:p w14:paraId="59D5575F" w14:textId="77777777" w:rsidR="00F40E9D" w:rsidRPr="00522385" w:rsidRDefault="00F22ED4" w:rsidP="00537D3C">
                      <w:pPr>
                        <w:autoSpaceDE w:val="0"/>
                        <w:autoSpaceDN w:val="0"/>
                        <w:adjustRightInd w:val="0"/>
                        <w:spacing w:after="80" w:line="276" w:lineRule="auto"/>
                        <w:jc w:val="both"/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Durée : 8 mois – Public :</w:t>
                      </w:r>
                      <w:r w:rsidR="00607FDB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haut</w:t>
                      </w:r>
                      <w:r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s fonctionnaires expérimentés</w:t>
                      </w:r>
                      <w:r w:rsidR="00F40E9D" w:rsidRPr="00F40E9D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.</w:t>
                      </w:r>
                    </w:p>
                    <w:p w14:paraId="6885CE1F" w14:textId="77777777" w:rsidR="00D841C4" w:rsidRPr="00522385" w:rsidRDefault="00D841C4" w:rsidP="003B107E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Atlas Grotesk Thin" w:hAnsi="Atlas Grotesk Thin" w:cs="Atlas Grotesk Thin"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  <w:p w14:paraId="704169B4" w14:textId="77777777" w:rsidR="00522385" w:rsidRPr="00522385" w:rsidRDefault="00D841C4" w:rsidP="009F7585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8"/>
                          <w:szCs w:val="8"/>
                        </w:rPr>
                      </w:pPr>
                      <w:r w:rsidRPr="006B623D">
                        <w:rPr>
                          <w:rFonts w:ascii="Atlas Grotesk Bold" w:hAnsi="Atlas Grotesk Bold" w:cs="Atlas Grotesk Bold"/>
                          <w:b/>
                          <w:bCs/>
                          <w:color w:val="7E1A47"/>
                        </w:rPr>
                        <w:t>L</w:t>
                      </w:r>
                      <w:r w:rsidR="00F40E9D" w:rsidRPr="006B623D">
                        <w:rPr>
                          <w:rFonts w:ascii="Atlas Grotesk Bold" w:hAnsi="Atlas Grotesk Bold" w:cs="Atlas Grotesk Bold"/>
                          <w:b/>
                          <w:bCs/>
                          <w:color w:val="7E1A47"/>
                        </w:rPr>
                        <w:t>e Cycle International des IRA (</w:t>
                      </w:r>
                      <w:proofErr w:type="spellStart"/>
                      <w:r w:rsidR="00F40E9D" w:rsidRPr="006B623D">
                        <w:rPr>
                          <w:rFonts w:ascii="Atlas Grotesk Bold" w:hAnsi="Atlas Grotesk Bold" w:cs="Atlas Grotesk Bold"/>
                          <w:b/>
                          <w:bCs/>
                          <w:color w:val="7E1A47"/>
                        </w:rPr>
                        <w:t>CiIRA</w:t>
                      </w:r>
                      <w:proofErr w:type="spellEnd"/>
                      <w:r w:rsidR="00F40E9D" w:rsidRPr="006B623D">
                        <w:rPr>
                          <w:rFonts w:ascii="Atlas Grotesk Bold" w:hAnsi="Atlas Grotesk Bold" w:cs="Atlas Grotesk Bold"/>
                          <w:b/>
                          <w:bCs/>
                          <w:color w:val="7E1A47"/>
                        </w:rPr>
                        <w:t>)</w:t>
                      </w:r>
                      <w:r w:rsidR="00DF4332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20"/>
                          <w:szCs w:val="20"/>
                        </w:rPr>
                        <w:br/>
                      </w:r>
                    </w:p>
                    <w:p w14:paraId="1881148E" w14:textId="77777777" w:rsidR="00D841C4" w:rsidRPr="00F40E9D" w:rsidRDefault="00696DBE" w:rsidP="00406437">
                      <w:pPr>
                        <w:autoSpaceDE w:val="0"/>
                        <w:autoSpaceDN w:val="0"/>
                        <w:adjustRightInd w:val="0"/>
                        <w:spacing w:after="80" w:line="276" w:lineRule="auto"/>
                        <w:jc w:val="both"/>
                        <w:rPr>
                          <w:rFonts w:ascii="Atlas Grotesk Regular" w:eastAsia="Fedra Sans Pro Normal" w:hAnsi="Atlas Grotesk Regular" w:cs="Atlas Grotesk Regular"/>
                          <w:sz w:val="12"/>
                          <w:szCs w:val="12"/>
                        </w:rPr>
                      </w:pPr>
                      <w:r w:rsidRPr="00696DBE">
                        <w:rPr>
                          <w:rFonts w:ascii="MS Gothic" w:eastAsia="MS Gothic" w:hAnsi="MS Gothic" w:cs="Fedra Sans Pro Normal" w:hint="eastAsia"/>
                          <w:color w:val="1F4E79" w:themeColor="accent1" w:themeShade="80"/>
                          <w:sz w:val="16"/>
                          <w:szCs w:val="16"/>
                        </w:rPr>
                        <w:t>■</w:t>
                      </w:r>
                      <w:r w:rsidR="00F40E9D" w:rsidRPr="00F40E9D">
                        <w:rPr>
                          <w:rFonts w:ascii="Fedra Sans Pro Normal" w:eastAsia="Fedra Sans Pro Normal" w:hAnsi="Atlas Grotesk Bold" w:cs="Fedra Sans Pro Normal"/>
                          <w:sz w:val="18"/>
                          <w:szCs w:val="18"/>
                        </w:rPr>
                        <w:t xml:space="preserve"> </w:t>
                      </w:r>
                      <w:r w:rsidR="00F40E9D" w:rsidRPr="00F40E9D">
                        <w:rPr>
                          <w:rFonts w:ascii="Atlas Grotesk Regular" w:eastAsia="Fedra Sans Pro Normal" w:hAnsi="Atlas Grotesk Regular" w:cs="Atlas Grotesk Regular"/>
                          <w:sz w:val="18"/>
                          <w:szCs w:val="18"/>
                        </w:rPr>
                        <w:t xml:space="preserve">Cette formation diplômante </w:t>
                      </w:r>
                      <w:r w:rsidR="00E74365">
                        <w:rPr>
                          <w:rFonts w:ascii="Atlas Grotesk Regular" w:eastAsia="Fedra Sans Pro Normal" w:hAnsi="Atlas Grotesk Regular" w:cs="Atlas Grotesk Regular"/>
                          <w:sz w:val="18"/>
                          <w:szCs w:val="18"/>
                        </w:rPr>
                        <w:t xml:space="preserve">spécifiquement dédiée aux cadres intermédiaires et à fort potentiel des administrations étrangères se déroule au sein de l’un des cinq Instituts Régionaux d’Administration (IRA). Les auditeurs </w:t>
                      </w:r>
                      <w:proofErr w:type="spellStart"/>
                      <w:r w:rsidR="00E74365">
                        <w:rPr>
                          <w:rFonts w:ascii="Atlas Grotesk Regular" w:eastAsia="Fedra Sans Pro Normal" w:hAnsi="Atlas Grotesk Regular" w:cs="Atlas Grotesk Regular"/>
                          <w:sz w:val="18"/>
                          <w:szCs w:val="18"/>
                        </w:rPr>
                        <w:t>CiIRA</w:t>
                      </w:r>
                      <w:proofErr w:type="spellEnd"/>
                      <w:r w:rsidR="00E74365">
                        <w:rPr>
                          <w:rFonts w:ascii="Atlas Grotesk Regular" w:eastAsia="Fedra Sans Pro Normal" w:hAnsi="Atlas Grotesk Regular" w:cs="Atlas Grotesk Regular"/>
                          <w:sz w:val="18"/>
                          <w:szCs w:val="18"/>
                        </w:rPr>
                        <w:t xml:space="preserve"> sont pleinement intégrés à la promotion des attachés stagiaires. Le </w:t>
                      </w:r>
                      <w:proofErr w:type="spellStart"/>
                      <w:r w:rsidR="00E74365">
                        <w:rPr>
                          <w:rFonts w:ascii="Atlas Grotesk Regular" w:eastAsia="Fedra Sans Pro Normal" w:hAnsi="Atlas Grotesk Regular" w:cs="Atlas Grotesk Regular"/>
                          <w:sz w:val="18"/>
                          <w:szCs w:val="18"/>
                        </w:rPr>
                        <w:t>CiIRA</w:t>
                      </w:r>
                      <w:proofErr w:type="spellEnd"/>
                      <w:r w:rsidR="00E74365">
                        <w:rPr>
                          <w:rFonts w:ascii="Atlas Grotesk Regular" w:eastAsia="Fedra Sans Pro Normal" w:hAnsi="Atlas Grotesk Regular" w:cs="Atlas Grotesk Regular"/>
                          <w:sz w:val="18"/>
                          <w:szCs w:val="18"/>
                        </w:rPr>
                        <w:t xml:space="preserve"> peut également être complétée par l’obtention d’un Master dans les universités partenaires des IRA. </w:t>
                      </w:r>
                      <w:r w:rsidR="00F40E9D" w:rsidRPr="00F40E9D">
                        <w:rPr>
                          <w:rFonts w:ascii="Atlas Grotesk Regular" w:eastAsia="Fedra Sans Pro Normal" w:hAnsi="Atlas Grotesk Regular" w:cs="Atlas Grotesk Regular"/>
                          <w:sz w:val="18"/>
                          <w:szCs w:val="18"/>
                        </w:rPr>
                        <w:t>.</w:t>
                      </w:r>
                      <w:r w:rsidR="006850BC">
                        <w:rPr>
                          <w:rFonts w:ascii="Atlas Grotesk Regular" w:eastAsia="Fedra Sans Pro Normal" w:hAnsi="Atlas Grotesk Regular" w:cs="Atlas Grotesk Regular"/>
                          <w:sz w:val="18"/>
                          <w:szCs w:val="18"/>
                        </w:rPr>
                        <w:br/>
                      </w:r>
                    </w:p>
                    <w:p w14:paraId="2AFE504C" w14:textId="77777777" w:rsidR="00F40E9D" w:rsidRDefault="00F40E9D" w:rsidP="00537D3C">
                      <w:pPr>
                        <w:autoSpaceDE w:val="0"/>
                        <w:autoSpaceDN w:val="0"/>
                        <w:adjustRightInd w:val="0"/>
                        <w:spacing w:after="80" w:line="276" w:lineRule="auto"/>
                        <w:jc w:val="both"/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F40E9D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Durée : 8 mois </w:t>
                      </w:r>
                      <w:r w:rsidR="00F22ED4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–</w:t>
                      </w:r>
                      <w:r w:rsidR="00607FDB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r w:rsidR="00F22ED4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Public :</w:t>
                      </w:r>
                      <w:r w:rsidR="00E74365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pour des cadres intermédiaires désireux de diversifier leurs compétences et d’acquérir une capacité professionnelle en management de l’administration.</w:t>
                      </w:r>
                    </w:p>
                    <w:p w14:paraId="3C36034A" w14:textId="77777777" w:rsidR="00F40E9D" w:rsidRPr="00E14C25" w:rsidRDefault="00E14C25" w:rsidP="009D424B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Atlas Grotesk Regular" w:eastAsia="Fedra Sans Pro Normal" w:hAnsi="Atlas Grotesk Regular" w:cs="Atlas Grotesk Regular"/>
                          <w:sz w:val="14"/>
                          <w:szCs w:val="14"/>
                        </w:rPr>
                      </w:pPr>
                      <w:r w:rsidRPr="00E14C25">
                        <w:rPr>
                          <w:rFonts w:ascii="Atlas Grotesk Regular" w:eastAsia="Fedra Sans Pro Normal" w:hAnsi="Atlas Grotesk Regular" w:cs="Atlas Grotesk Regular"/>
                          <w:sz w:val="14"/>
                          <w:szCs w:val="14"/>
                        </w:rPr>
                        <w:t>Pour les cycles ENA, l</w:t>
                      </w:r>
                      <w:r w:rsidR="00F40E9D" w:rsidRPr="00E14C25">
                        <w:rPr>
                          <w:rFonts w:ascii="Atlas Grotesk Regular" w:eastAsia="Fedra Sans Pro Normal" w:hAnsi="Atlas Grotesk Regular" w:cs="Atlas Grotesk Regular"/>
                          <w:sz w:val="14"/>
                          <w:szCs w:val="14"/>
                        </w:rPr>
                        <w:t xml:space="preserve">es candidats intéressés doivent exercer des responsabilités de niveau supérieur dans l’administration, être parfaitement francophones, maîtriser l’anglais et disposer d’un niveau master 1 ou équivalent. </w:t>
                      </w:r>
                    </w:p>
                    <w:p w14:paraId="7F29059F" w14:textId="77777777" w:rsidR="00E14C25" w:rsidRPr="00E14C25" w:rsidRDefault="00E14C25" w:rsidP="009D424B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Atlas Grotesk Regular" w:eastAsia="Fedra Sans Pro Normal" w:hAnsi="Atlas Grotesk Regular" w:cs="Atlas Grotesk Regular"/>
                          <w:sz w:val="14"/>
                          <w:szCs w:val="14"/>
                        </w:rPr>
                      </w:pPr>
                      <w:r w:rsidRPr="00E14C25">
                        <w:rPr>
                          <w:rFonts w:ascii="Atlas Grotesk Regular" w:eastAsia="Fedra Sans Pro Normal" w:hAnsi="Atlas Grotesk Regular" w:cs="Atlas Grotesk Regular"/>
                          <w:sz w:val="14"/>
                          <w:szCs w:val="14"/>
                        </w:rPr>
                        <w:t xml:space="preserve">Pour le </w:t>
                      </w:r>
                      <w:proofErr w:type="spellStart"/>
                      <w:r w:rsidRPr="00E14C25">
                        <w:rPr>
                          <w:rFonts w:ascii="Atlas Grotesk Regular" w:eastAsia="Fedra Sans Pro Normal" w:hAnsi="Atlas Grotesk Regular" w:cs="Atlas Grotesk Regular"/>
                          <w:sz w:val="14"/>
                          <w:szCs w:val="14"/>
                        </w:rPr>
                        <w:t>CiIRA</w:t>
                      </w:r>
                      <w:proofErr w:type="spellEnd"/>
                      <w:r w:rsidRPr="00E14C25">
                        <w:rPr>
                          <w:rFonts w:ascii="Atlas Grotesk Regular" w:eastAsia="Fedra Sans Pro Normal" w:hAnsi="Atlas Grotesk Regular" w:cs="Atlas Grotesk Regular"/>
                          <w:sz w:val="14"/>
                          <w:szCs w:val="14"/>
                        </w:rPr>
                        <w:t>, les candidats intéressés doivent exercer des responsabilités de niveau intermédiaire dans l’administration, être parfaitement francophone, et disposer d’un niveau licence ou équivalent.</w:t>
                      </w:r>
                    </w:p>
                    <w:p w14:paraId="63C99980" w14:textId="77777777" w:rsidR="00F40E9D" w:rsidRPr="00E14C25" w:rsidRDefault="00F40E9D" w:rsidP="009D424B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Atlas Grotesk Regular" w:eastAsia="Fedra Sans Pro Normal" w:hAnsi="Atlas Grotesk Regular" w:cs="Atlas Grotesk Regular"/>
                          <w:sz w:val="14"/>
                          <w:szCs w:val="14"/>
                        </w:rPr>
                      </w:pPr>
                      <w:r w:rsidRPr="00E14C25">
                        <w:rPr>
                          <w:rFonts w:ascii="Atlas Grotesk Regular" w:eastAsia="Fedra Sans Pro Normal" w:hAnsi="Atlas Grotesk Regular" w:cs="Atlas Grotesk Regular"/>
                          <w:sz w:val="14"/>
                          <w:szCs w:val="14"/>
                        </w:rPr>
                        <w:t>La procédure de sélection est commune aux cycles de l’ENA et des IRA.</w:t>
                      </w:r>
                    </w:p>
                    <w:p w14:paraId="48129D57" w14:textId="77777777" w:rsidR="00BB5B76" w:rsidRDefault="00BB5B76" w:rsidP="003B107E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</w:rPr>
                      </w:pPr>
                    </w:p>
                    <w:p w14:paraId="0D2AE448" w14:textId="77777777" w:rsidR="00F40E9D" w:rsidRPr="007E7C28" w:rsidRDefault="00BB5B76" w:rsidP="003B107E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Arial" w:eastAsia="Fedra Sans Pro Normal" w:hAnsi="Arial" w:cs="Arial"/>
                          <w:color w:val="1F4E79" w:themeColor="accent1" w:themeShade="80"/>
                          <w:sz w:val="16"/>
                          <w:szCs w:val="16"/>
                          <w:u w:val="single"/>
                        </w:rPr>
                      </w:pPr>
                      <w:r w:rsidRPr="007E7C28">
                        <w:rPr>
                          <w:rFonts w:ascii="Arial" w:eastAsia="Fedra Sans Pro Normal" w:hAnsi="Arial" w:cs="Arial"/>
                          <w:b/>
                          <w:bCs/>
                          <w:color w:val="1F4E79" w:themeColor="accent1" w:themeShade="80"/>
                          <w:sz w:val="16"/>
                          <w:szCs w:val="16"/>
                          <w:u w:val="single"/>
                        </w:rPr>
                        <w:t>CONTACT ENA</w:t>
                      </w:r>
                    </w:p>
                    <w:p w14:paraId="40C34CF3" w14:textId="540B8E48" w:rsidR="007E7C28" w:rsidRPr="007E7C28" w:rsidRDefault="007E7C28" w:rsidP="0002261F">
                      <w:pPr>
                        <w:spacing w:line="276" w:lineRule="auto"/>
                        <w:rPr>
                          <w:rFonts w:ascii="Arial" w:eastAsia="Fedra Sans Pro Normal" w:hAnsi="Arial" w:cs="Arial"/>
                          <w:iCs/>
                          <w:color w:val="1F4E79" w:themeColor="accent1" w:themeShade="80"/>
                          <w:sz w:val="16"/>
                          <w:szCs w:val="16"/>
                        </w:rPr>
                      </w:pPr>
                      <w:r w:rsidRPr="007E7C28">
                        <w:rPr>
                          <w:rFonts w:ascii="Arial" w:eastAsia="Fedra Sans Pro Normal" w:hAnsi="Arial" w:cs="Arial"/>
                          <w:color w:val="1F4E79" w:themeColor="accent1" w:themeShade="80"/>
                          <w:sz w:val="16"/>
                          <w:szCs w:val="16"/>
                        </w:rPr>
                        <w:t>Cosimo.DI-TURI@ena.fr</w:t>
                      </w:r>
                      <w:r w:rsidR="00522385" w:rsidRPr="007E7C28">
                        <w:rPr>
                          <w:rFonts w:ascii="Arial" w:eastAsia="Fedra Sans Pro Normal" w:hAnsi="Arial" w:cs="Arial"/>
                          <w:color w:val="1F4E79" w:themeColor="accent1" w:themeShade="80"/>
                          <w:sz w:val="16"/>
                          <w:szCs w:val="16"/>
                        </w:rPr>
                        <w:br/>
                      </w:r>
                      <w:r w:rsidR="00BB5B76" w:rsidRPr="007E7C28">
                        <w:rPr>
                          <w:rFonts w:ascii="Arial" w:eastAsia="Fedra Sans Pro Normal" w:hAnsi="Arial" w:cs="Arial"/>
                          <w:iCs/>
                          <w:color w:val="1F4E79" w:themeColor="accent1" w:themeShade="80"/>
                          <w:sz w:val="16"/>
                          <w:szCs w:val="16"/>
                        </w:rPr>
                        <w:t>Gestionnaire</w:t>
                      </w:r>
                      <w:r w:rsidR="00D223F6" w:rsidRPr="007E7C28">
                        <w:rPr>
                          <w:rFonts w:ascii="Arial" w:eastAsia="Fedra Sans Pro Normal" w:hAnsi="Arial" w:cs="Arial"/>
                          <w:iCs/>
                          <w:color w:val="1F4E79" w:themeColor="accent1" w:themeShade="80"/>
                          <w:sz w:val="16"/>
                          <w:szCs w:val="16"/>
                        </w:rPr>
                        <w:t xml:space="preserve"> du recrutement </w:t>
                      </w:r>
                      <w:r w:rsidRPr="007E7C28">
                        <w:rPr>
                          <w:rFonts w:ascii="Arial" w:eastAsia="Fedra Sans Pro Normal" w:hAnsi="Arial" w:cs="Arial"/>
                          <w:iCs/>
                          <w:color w:val="1F4E79" w:themeColor="accent1" w:themeShade="80"/>
                          <w:sz w:val="16"/>
                          <w:szCs w:val="16"/>
                        </w:rPr>
                        <w:t xml:space="preserve">des élèves étrangers </w:t>
                      </w:r>
                    </w:p>
                    <w:p w14:paraId="5EC1CD72" w14:textId="1F6BE537" w:rsidR="0002261F" w:rsidRPr="007E7C28" w:rsidRDefault="00537D3C" w:rsidP="0002261F">
                      <w:pPr>
                        <w:spacing w:line="276" w:lineRule="auto"/>
                        <w:rPr>
                          <w:rStyle w:val="Lienhypertexte"/>
                          <w:rFonts w:ascii="Arial" w:eastAsia="Fedra Sans Pro Normal" w:hAnsi="Arial" w:cs="Arial"/>
                          <w:iCs/>
                          <w:color w:val="1F4E79" w:themeColor="accent1" w:themeShade="80"/>
                          <w:sz w:val="16"/>
                          <w:szCs w:val="16"/>
                          <w:u w:val="none"/>
                        </w:rPr>
                      </w:pPr>
                      <w:r w:rsidRPr="007E7C28">
                        <w:rPr>
                          <w:rFonts w:ascii="Arial" w:eastAsia="Fedra Sans Pro Normal" w:hAnsi="Arial" w:cs="Arial"/>
                          <w:iCs/>
                          <w:color w:val="1F4E79" w:themeColor="accent1" w:themeShade="80"/>
                          <w:sz w:val="16"/>
                          <w:szCs w:val="16"/>
                        </w:rPr>
                        <w:t>Tél : +33 (0)3 88 21 44 87</w:t>
                      </w:r>
                      <w:r w:rsidR="009F7585" w:rsidRPr="007E7C28">
                        <w:rPr>
                          <w:rFonts w:ascii="Arial" w:eastAsia="Fedra Sans Pro Normal" w:hAnsi="Arial" w:cs="Arial"/>
                          <w:iCs/>
                          <w:color w:val="1F4E79" w:themeColor="accent1" w:themeShade="80"/>
                          <w:sz w:val="16"/>
                          <w:szCs w:val="16"/>
                        </w:rPr>
                        <w:t xml:space="preserve">Mail : </w:t>
                      </w:r>
                    </w:p>
                    <w:p w14:paraId="6C8D55AD" w14:textId="4E506AB0" w:rsidR="007E7C28" w:rsidRDefault="0002261F" w:rsidP="0002261F">
                      <w:pPr>
                        <w:spacing w:line="276" w:lineRule="auto"/>
                        <w:rPr>
                          <w:rStyle w:val="Lienhypertexte"/>
                          <w:rFonts w:ascii="Arial" w:eastAsia="Fedra Sans Pro Normal" w:hAnsi="Arial" w:cs="Arial"/>
                          <w:iCs/>
                          <w:sz w:val="16"/>
                          <w:szCs w:val="16"/>
                          <w:u w:val="none"/>
                        </w:rPr>
                      </w:pPr>
                      <w:r w:rsidRPr="006362D9">
                        <w:rPr>
                          <w:rStyle w:val="Lienhypertexte"/>
                          <w:rFonts w:ascii="Arial" w:eastAsia="Fedra Sans Pro Normal" w:hAnsi="Arial" w:cs="Arial"/>
                          <w:b/>
                          <w:iCs/>
                          <w:sz w:val="16"/>
                          <w:szCs w:val="16"/>
                        </w:rPr>
                        <w:t>CONTACT AMBASSADE AU LIBAN :</w:t>
                      </w:r>
                      <w:r w:rsidRPr="006362D9">
                        <w:rPr>
                          <w:rStyle w:val="Lienhypertexte"/>
                          <w:rFonts w:ascii="Arial" w:eastAsia="Fedra Sans Pro Normal" w:hAnsi="Arial" w:cs="Arial"/>
                          <w:b/>
                          <w:iCs/>
                          <w:sz w:val="16"/>
                          <w:szCs w:val="16"/>
                          <w:u w:val="none"/>
                        </w:rPr>
                        <w:t xml:space="preserve"> </w:t>
                      </w:r>
                      <w:bookmarkStart w:id="1" w:name="_GoBack"/>
                      <w:r w:rsidR="009C2243" w:rsidRPr="00990BFB">
                        <w:rPr>
                          <w:rStyle w:val="Lienhypertexte"/>
                          <w:rFonts w:ascii="Arial" w:eastAsia="Fedra Sans Pro Normal" w:hAnsi="Arial" w:cs="Arial"/>
                          <w:iCs/>
                          <w:sz w:val="16"/>
                          <w:szCs w:val="16"/>
                          <w:u w:val="none"/>
                        </w:rPr>
                        <w:fldChar w:fldCharType="begin"/>
                      </w:r>
                      <w:r w:rsidR="009C2243" w:rsidRPr="00990BFB">
                        <w:rPr>
                          <w:rStyle w:val="Lienhypertexte"/>
                          <w:rFonts w:ascii="Arial" w:eastAsia="Fedra Sans Pro Normal" w:hAnsi="Arial" w:cs="Arial"/>
                          <w:iCs/>
                          <w:sz w:val="16"/>
                          <w:szCs w:val="16"/>
                          <w:u w:val="none"/>
                        </w:rPr>
                        <w:instrText xml:space="preserve"> HYPERLINK "mailto:andree.wakim@diplomatie.gouv.fr" </w:instrText>
                      </w:r>
                      <w:r w:rsidR="009C2243" w:rsidRPr="00990BFB">
                        <w:rPr>
                          <w:rStyle w:val="Lienhypertexte"/>
                          <w:rFonts w:ascii="Arial" w:eastAsia="Fedra Sans Pro Normal" w:hAnsi="Arial" w:cs="Arial"/>
                          <w:iCs/>
                          <w:sz w:val="16"/>
                          <w:szCs w:val="16"/>
                          <w:u w:val="none"/>
                        </w:rPr>
                        <w:fldChar w:fldCharType="separate"/>
                      </w:r>
                      <w:r w:rsidR="009C2243" w:rsidRPr="00990BFB">
                        <w:rPr>
                          <w:rStyle w:val="Lienhypertexte"/>
                          <w:rFonts w:ascii="Arial" w:eastAsia="Fedra Sans Pro Normal" w:hAnsi="Arial" w:cs="Arial"/>
                          <w:iCs/>
                          <w:sz w:val="16"/>
                          <w:szCs w:val="16"/>
                          <w:u w:val="none"/>
                        </w:rPr>
                        <w:t>andree.wakim@diplomatie.gouv.fr</w:t>
                      </w:r>
                      <w:r w:rsidR="009C2243" w:rsidRPr="00990BFB">
                        <w:rPr>
                          <w:rStyle w:val="Lienhypertexte"/>
                          <w:rFonts w:ascii="Arial" w:eastAsia="Fedra Sans Pro Normal" w:hAnsi="Arial" w:cs="Arial"/>
                          <w:iCs/>
                          <w:sz w:val="16"/>
                          <w:szCs w:val="16"/>
                          <w:u w:val="none"/>
                        </w:rPr>
                        <w:fldChar w:fldCharType="end"/>
                      </w:r>
                      <w:r w:rsidR="00990BFB">
                        <w:rPr>
                          <w:rStyle w:val="Lienhypertexte"/>
                          <w:rFonts w:ascii="Arial" w:eastAsia="Fedra Sans Pro Normal" w:hAnsi="Arial" w:cs="Arial"/>
                          <w:iCs/>
                          <w:sz w:val="16"/>
                          <w:szCs w:val="16"/>
                          <w:u w:val="none"/>
                        </w:rPr>
                        <w:t xml:space="preserve"> </w:t>
                      </w:r>
                      <w:r w:rsidRPr="007E7C28">
                        <w:rPr>
                          <w:rStyle w:val="Lienhypertexte"/>
                          <w:rFonts w:ascii="Arial" w:eastAsia="Fedra Sans Pro Normal" w:hAnsi="Arial" w:cs="Arial"/>
                          <w:iCs/>
                          <w:sz w:val="16"/>
                          <w:szCs w:val="16"/>
                          <w:u w:val="none"/>
                        </w:rPr>
                        <w:t xml:space="preserve"> </w:t>
                      </w:r>
                      <w:r w:rsidR="007E7C28">
                        <w:rPr>
                          <w:rStyle w:val="Lienhypertexte"/>
                          <w:rFonts w:ascii="Arial" w:eastAsia="Fedra Sans Pro Normal" w:hAnsi="Arial" w:cs="Arial"/>
                          <w:iCs/>
                          <w:sz w:val="16"/>
                          <w:szCs w:val="16"/>
                          <w:u w:val="none"/>
                        </w:rPr>
                        <w:t xml:space="preserve"> </w:t>
                      </w:r>
                      <w:bookmarkEnd w:id="1"/>
                    </w:p>
                    <w:p w14:paraId="4A45828C" w14:textId="051CC0A4" w:rsidR="00D94D80" w:rsidRPr="007E7C28" w:rsidRDefault="0002261F" w:rsidP="0002261F">
                      <w:pPr>
                        <w:spacing w:line="276" w:lineRule="auto"/>
                        <w:rPr>
                          <w:rFonts w:ascii="Arial" w:eastAsia="Fedra Sans Pro Normal" w:hAnsi="Arial" w:cs="Arial"/>
                          <w:iCs/>
                          <w:color w:val="0563C1" w:themeColor="hyperlink"/>
                          <w:sz w:val="16"/>
                          <w:szCs w:val="16"/>
                        </w:rPr>
                      </w:pPr>
                      <w:r w:rsidRPr="007E7C28">
                        <w:rPr>
                          <w:rStyle w:val="Lienhypertexte"/>
                          <w:rFonts w:ascii="Arial" w:eastAsia="Fedra Sans Pro Normal" w:hAnsi="Arial" w:cs="Arial"/>
                          <w:iCs/>
                          <w:sz w:val="16"/>
                          <w:szCs w:val="16"/>
                          <w:u w:val="none"/>
                        </w:rPr>
                        <w:t>Tél </w:t>
                      </w:r>
                      <w:proofErr w:type="gramStart"/>
                      <w:r w:rsidRPr="007E7C28">
                        <w:rPr>
                          <w:rStyle w:val="Lienhypertexte"/>
                          <w:rFonts w:ascii="Arial" w:eastAsia="Fedra Sans Pro Normal" w:hAnsi="Arial" w:cs="Arial"/>
                          <w:iCs/>
                          <w:sz w:val="16"/>
                          <w:szCs w:val="16"/>
                          <w:u w:val="none"/>
                        </w:rPr>
                        <w:t>:01</w:t>
                      </w:r>
                      <w:proofErr w:type="gramEnd"/>
                      <w:r w:rsidRPr="007E7C28">
                        <w:rPr>
                          <w:rStyle w:val="Lienhypertexte"/>
                          <w:rFonts w:ascii="Arial" w:eastAsia="Fedra Sans Pro Normal" w:hAnsi="Arial" w:cs="Arial"/>
                          <w:iCs/>
                          <w:sz w:val="16"/>
                          <w:szCs w:val="16"/>
                          <w:u w:val="none"/>
                        </w:rPr>
                        <w:t xml:space="preserve"> 420 206</w:t>
                      </w:r>
                      <w:r w:rsidR="00996C07" w:rsidRPr="007E7C28">
                        <w:rPr>
                          <w:rFonts w:ascii="Arial" w:eastAsia="Fedra Sans Pro Normal" w:hAnsi="Arial" w:cs="Arial"/>
                          <w:i/>
                          <w:iCs/>
                          <w:color w:val="1F4E79" w:themeColor="accent1" w:themeShade="80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0801">
        <w:rPr>
          <w:rFonts w:ascii="Atlas Grotesk Thin" w:hAnsi="Atlas Grotesk Thin" w:cs="Atlas Grotesk Thin"/>
          <w:noProof/>
          <w:color w:val="5B9BD5" w:themeColor="accent1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0B1218" wp14:editId="309BBF13">
                <wp:simplePos x="0" y="0"/>
                <wp:positionH relativeFrom="column">
                  <wp:posOffset>2552065</wp:posOffset>
                </wp:positionH>
                <wp:positionV relativeFrom="paragraph">
                  <wp:posOffset>836930</wp:posOffset>
                </wp:positionV>
                <wp:extent cx="9525" cy="8083550"/>
                <wp:effectExtent l="0" t="0" r="28575" b="317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0835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332F651" id="Connecteur droit 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95pt,65.9pt" to="201.7pt,7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" strokecolor="#1f4d78 [1604]" strokeweight="1pt">
                <v:stroke joinstyle="miter"/>
              </v:line>
            </w:pict>
          </mc:Fallback>
        </mc:AlternateContent>
      </w:r>
      <w:r w:rsidR="00E749AB">
        <w:rPr>
          <w:rFonts w:ascii="Atlas Grotesk Thin" w:hAnsi="Atlas Grotesk Thin" w:cs="Atlas Grotesk Thin"/>
          <w:noProof/>
          <w:color w:val="5B9BD5" w:themeColor="accent1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07B832" wp14:editId="7C8E8E42">
                <wp:simplePos x="0" y="0"/>
                <wp:positionH relativeFrom="margin">
                  <wp:posOffset>152400</wp:posOffset>
                </wp:positionH>
                <wp:positionV relativeFrom="paragraph">
                  <wp:posOffset>5608320</wp:posOffset>
                </wp:positionV>
                <wp:extent cx="2160000" cy="0"/>
                <wp:effectExtent l="0" t="0" r="0" b="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21F29A1" id="Connecteur droit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pt,441.6pt" to="182.1pt,4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" strokecolor="#1f4d78 [1604]" strokeweight="1pt">
                <v:stroke joinstyle="miter"/>
                <w10:wrap anchorx="margin"/>
              </v:line>
            </w:pict>
          </mc:Fallback>
        </mc:AlternateContent>
      </w:r>
      <w:r w:rsidR="00E749AB" w:rsidRPr="003B107E">
        <w:rPr>
          <w:rStyle w:val="A0"/>
          <w:noProof/>
          <w:color w:val="1F4E79" w:themeColor="accent1" w:themeShade="80"/>
          <w:sz w:val="30"/>
          <w:szCs w:val="30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BC1B4D" wp14:editId="0768743B">
                <wp:simplePos x="0" y="0"/>
                <wp:positionH relativeFrom="margin">
                  <wp:align>left</wp:align>
                </wp:positionH>
                <wp:positionV relativeFrom="paragraph">
                  <wp:posOffset>770255</wp:posOffset>
                </wp:positionV>
                <wp:extent cx="2505075" cy="8162925"/>
                <wp:effectExtent l="0" t="0" r="9525" b="952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816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7455F" w14:textId="7D82F5E6" w:rsidR="003617E9" w:rsidRPr="006362D9" w:rsidRDefault="003617E9" w:rsidP="00691B86">
                            <w:pPr>
                              <w:autoSpaceDE w:val="0"/>
                              <w:autoSpaceDN w:val="0"/>
                              <w:adjustRightInd w:val="0"/>
                              <w:spacing w:after="80" w:line="276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6362D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A compter du 1er janvier 2022, l’ENA deviendra l’INSP. La dimension internationale de l’ENA s’affirmera encore davantage avec le futur Institut National du Service Public</w:t>
                            </w:r>
                            <w:r w:rsidR="00F22AB8" w:rsidRPr="006362D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qui aura pour objectifs :</w:t>
                            </w:r>
                          </w:p>
                          <w:p w14:paraId="270710B0" w14:textId="4F622D47" w:rsidR="00F22AB8" w:rsidRPr="006362D9" w:rsidRDefault="00EA0801" w:rsidP="00EA0801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362D9"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F22AB8" w:rsidRPr="006362D9">
                              <w:rPr>
                                <w:sz w:val="18"/>
                                <w:szCs w:val="18"/>
                              </w:rPr>
                              <w:t xml:space="preserve">Le rayonnement européen et international du modèle français d’administration </w:t>
                            </w:r>
                            <w:r w:rsidR="00F22AB8" w:rsidRPr="006362D9">
                              <w:rPr>
                                <w:rStyle w:val="clearfix"/>
                                <w:sz w:val="18"/>
                                <w:szCs w:val="18"/>
                              </w:rPr>
                              <w:t>dans le contexte des évolutions rapides et profondes que connaît le pays, et dans un environnement européen et international toujours plus complexe.</w:t>
                            </w:r>
                          </w:p>
                          <w:p w14:paraId="5517FF6F" w14:textId="01A556A7" w:rsidR="00F22AB8" w:rsidRPr="006362D9" w:rsidRDefault="00EA0801" w:rsidP="00EA0801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362D9"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F22AB8" w:rsidRPr="006362D9">
                              <w:rPr>
                                <w:sz w:val="18"/>
                                <w:szCs w:val="18"/>
                              </w:rPr>
                              <w:t>La capacité à construire des projets partenariaux et de dimension internationale impliquant une grande diversité d’acteurs de haut niveau issus d’horizons variés.</w:t>
                            </w:r>
                          </w:p>
                          <w:p w14:paraId="14AF3AD1" w14:textId="16D4E0C3" w:rsidR="00F22AB8" w:rsidRPr="006362D9" w:rsidRDefault="00EA0801" w:rsidP="00EA0801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362D9"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F22AB8" w:rsidRPr="006362D9">
                              <w:rPr>
                                <w:sz w:val="18"/>
                                <w:szCs w:val="18"/>
                              </w:rPr>
                              <w:t>Le renforcement des liens entre les politiques publiques et la recherche et le monde académique, au niveau national comme international sera largement promu.</w:t>
                            </w:r>
                          </w:p>
                          <w:p w14:paraId="21701036" w14:textId="4EC005D9" w:rsidR="00F22AB8" w:rsidRPr="006362D9" w:rsidRDefault="00EA0801" w:rsidP="00EA0801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362D9">
                              <w:rPr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F22AB8" w:rsidRPr="006362D9">
                              <w:rPr>
                                <w:sz w:val="18"/>
                                <w:szCs w:val="18"/>
                              </w:rPr>
                              <w:t xml:space="preserve">L’ouverture des hauts fonctionnaires français aux enjeux européens et internationaux. </w:t>
                            </w:r>
                          </w:p>
                          <w:p w14:paraId="4B13F5A0" w14:textId="041C064F" w:rsidR="009F7585" w:rsidRDefault="009F7585" w:rsidP="009F7585">
                            <w:pPr>
                              <w:autoSpaceDE w:val="0"/>
                              <w:autoSpaceDN w:val="0"/>
                              <w:adjustRightInd w:val="0"/>
                              <w:spacing w:after="80" w:line="276" w:lineRule="auto"/>
                              <w:jc w:val="both"/>
                              <w:rPr>
                                <w:rFonts w:ascii="Atlas Grotesk Bold" w:hAnsi="Atlas Grotesk Bold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9F7585">
                              <w:rPr>
                                <w:rFonts w:ascii="Atlas Grotesk Bold" w:hAnsi="Atlas Grotesk Bold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Chaque année l’ENA sélectionne environ </w:t>
                            </w:r>
                            <w:r w:rsidR="00F22AB8">
                              <w:rPr>
                                <w:rFonts w:ascii="Atlas Grotesk Bold" w:hAnsi="Atlas Grotesk Bold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8</w:t>
                            </w:r>
                            <w:r w:rsidRPr="009F7585">
                              <w:rPr>
                                <w:rFonts w:ascii="Atlas Grotesk Bold" w:hAnsi="Atlas Grotesk Bold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0 candidats étrangers pour ses cycles internationaux ainsi que ceux des Instituts régionaux d’administration (IRA).</w:t>
                            </w:r>
                          </w:p>
                          <w:p w14:paraId="0ABF2AC9" w14:textId="77777777" w:rsidR="009F7585" w:rsidRPr="00522385" w:rsidRDefault="009F7585" w:rsidP="009F7585">
                            <w:pPr>
                              <w:autoSpaceDE w:val="0"/>
                              <w:autoSpaceDN w:val="0"/>
                              <w:adjustRightInd w:val="0"/>
                              <w:spacing w:after="80" w:line="276" w:lineRule="auto"/>
                              <w:jc w:val="both"/>
                              <w:rPr>
                                <w:rFonts w:ascii="Atlas Grotesk Regular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  <w:r w:rsidRPr="00F40E9D">
                              <w:rPr>
                                <w:rFonts w:ascii="Atlas Grotesk Bold" w:hAnsi="Atlas Grotesk Bold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Vous pouvez être l’un deux si vous remplissez les conditions requises.</w:t>
                            </w:r>
                            <w:r w:rsidRPr="00F40E9D">
                              <w:rPr>
                                <w:rFonts w:ascii="Atlas Grotesk Bold" w:hAnsi="Atlas Grotesk Bold"/>
                                <w:b/>
                                <w:bCs/>
                                <w:color w:val="1F4E79" w:themeColor="accent1" w:themeShade="80"/>
                                <w:sz w:val="17"/>
                                <w:szCs w:val="17"/>
                              </w:rPr>
                              <w:t xml:space="preserve"> </w:t>
                            </w:r>
                            <w:hyperlink r:id="rId28" w:history="1">
                              <w:r w:rsidRPr="00522385">
                                <w:rPr>
                                  <w:rStyle w:val="Lienhypertexte"/>
                                  <w:rFonts w:ascii="Atlas Grotesk Regular" w:hAnsi="Atlas Grotesk Regular" w:cs="Atlas Grotesk Regular"/>
                                  <w:color w:val="023160" w:themeColor="hyperlink" w:themeShade="80"/>
                                  <w:sz w:val="16"/>
                                  <w:szCs w:val="16"/>
                                </w:rPr>
                                <w:t>www.ena.fr/index.php/Europe-International/Programmes-de-formation-internationaux/Les-cycles-longs</w:t>
                              </w:r>
                            </w:hyperlink>
                          </w:p>
                          <w:p w14:paraId="39E7C00B" w14:textId="77777777" w:rsidR="009F7585" w:rsidRPr="009F7585" w:rsidRDefault="009F7585" w:rsidP="009F7585">
                            <w:pPr>
                              <w:autoSpaceDE w:val="0"/>
                              <w:autoSpaceDN w:val="0"/>
                              <w:adjustRightInd w:val="0"/>
                              <w:spacing w:after="80" w:line="276" w:lineRule="auto"/>
                              <w:jc w:val="both"/>
                              <w:rPr>
                                <w:rFonts w:ascii="Atlas Grotesk Bold" w:hAnsi="Atlas Grotesk Bold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14:paraId="6AFA3796" w14:textId="1C4DD155" w:rsidR="00A255F0" w:rsidRDefault="00F40E9D" w:rsidP="00B27750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Atlas Grotesk Thin" w:hAnsi="Atlas Grotesk Thin" w:cs="Atlas Grotesk Thin"/>
                                <w:b/>
                                <w:color w:val="1F4E79" w:themeColor="accent1" w:themeShade="80"/>
                              </w:rPr>
                            </w:pPr>
                            <w:r w:rsidRPr="00B27750">
                              <w:rPr>
                                <w:rFonts w:ascii="Atlas Grotesk Thin" w:hAnsi="Atlas Grotesk Thin" w:cs="Atlas Grotesk Thin"/>
                                <w:b/>
                                <w:color w:val="1F4E79" w:themeColor="accent1" w:themeShade="80"/>
                              </w:rPr>
                              <w:t>3 cycles de formation de longue durée sont ouverts aux fonctionnaires et agents publics étrangers :</w:t>
                            </w:r>
                          </w:p>
                          <w:p w14:paraId="70647B66" w14:textId="77777777" w:rsidR="006B623D" w:rsidRPr="00B27750" w:rsidRDefault="006B623D" w:rsidP="00B27750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Atlas Grotesk Thin" w:hAnsi="Atlas Grotesk Thin" w:cs="Atlas Grotesk Thin"/>
                                <w:b/>
                                <w:color w:val="1F4E79" w:themeColor="accent1" w:themeShade="80"/>
                              </w:rPr>
                            </w:pPr>
                          </w:p>
                          <w:p w14:paraId="1C3377B8" w14:textId="77777777" w:rsidR="00F40E9D" w:rsidRPr="006B623D" w:rsidRDefault="00F40E9D" w:rsidP="003B107E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Atlas Grotesk Bold" w:hAnsi="Atlas Grotesk Bold" w:cs="Atlas Grotesk Bold"/>
                                <w:b/>
                                <w:bCs/>
                                <w:color w:val="7E1A47"/>
                              </w:rPr>
                            </w:pPr>
                            <w:r w:rsidRPr="006B623D">
                              <w:rPr>
                                <w:rFonts w:ascii="Atlas Grotesk Bold" w:hAnsi="Atlas Grotesk Bold" w:cs="Atlas Grotesk Bold"/>
                                <w:b/>
                                <w:bCs/>
                                <w:color w:val="7E1A47"/>
                              </w:rPr>
                              <w:t xml:space="preserve">Cycle International Long (CIL) </w:t>
                            </w:r>
                            <w:r w:rsidR="00522385" w:rsidRPr="006B623D">
                              <w:rPr>
                                <w:rFonts w:ascii="Atlas Grotesk Bold" w:hAnsi="Atlas Grotesk Bold" w:cs="Atlas Grotesk Bold"/>
                                <w:b/>
                                <w:bCs/>
                                <w:color w:val="7E1A47"/>
                              </w:rPr>
                              <w:br/>
                            </w:r>
                            <w:r w:rsidRPr="006B623D">
                              <w:rPr>
                                <w:rFonts w:ascii="Atlas Grotesk Bold" w:hAnsi="Atlas Grotesk Bold" w:cs="Atlas Grotesk Bold"/>
                                <w:b/>
                                <w:bCs/>
                                <w:color w:val="7E1A47"/>
                              </w:rPr>
                              <w:t>de l’ENA</w:t>
                            </w:r>
                          </w:p>
                          <w:p w14:paraId="7D849BFE" w14:textId="77777777" w:rsidR="00A255F0" w:rsidRPr="00F40E9D" w:rsidRDefault="00A255F0" w:rsidP="003B107E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Atlas Grotesk Bold" w:hAnsi="Atlas Grotesk Bold" w:cs="Atlas Grotesk Bold"/>
                                <w:color w:val="1F4E79" w:themeColor="accent1" w:themeShade="80"/>
                                <w:sz w:val="8"/>
                                <w:szCs w:val="8"/>
                              </w:rPr>
                            </w:pPr>
                          </w:p>
                          <w:p w14:paraId="63614A6B" w14:textId="6A3704F7" w:rsidR="00F40E9D" w:rsidRPr="00522385" w:rsidRDefault="00696DBE" w:rsidP="009D424B">
                            <w:pPr>
                              <w:autoSpaceDE w:val="0"/>
                              <w:autoSpaceDN w:val="0"/>
                              <w:adjustRightInd w:val="0"/>
                              <w:spacing w:after="80" w:line="276" w:lineRule="auto"/>
                              <w:jc w:val="both"/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2"/>
                                <w:szCs w:val="12"/>
                              </w:rPr>
                            </w:pPr>
                            <w:r w:rsidRPr="00696DBE">
                              <w:rPr>
                                <w:rFonts w:ascii="MS Gothic" w:eastAsia="MS Gothic" w:hAnsi="MS Gothic" w:cs="Fedra Sans Pro Normal" w:hint="eastAsia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■</w:t>
                            </w:r>
                            <w:r w:rsidR="00F40E9D" w:rsidRPr="00F40E9D">
                              <w:rPr>
                                <w:rFonts w:ascii="Fedra Sans Pro Normal" w:eastAsia="Fedra Sans Pro Normal" w:hAnsi="Atlas Grotesk Bold" w:cs="Fedra Sans Pro Norm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0E9D" w:rsidRPr="00F40E9D">
                              <w:rPr>
                                <w:rFonts w:ascii="Atlas Grotesk Regular" w:eastAsia="Fedra Sans Pro Normal" w:hAnsi="Atlas Grotesk Regular" w:cs="Atlas Grotesk Regular"/>
                                <w:sz w:val="18"/>
                                <w:szCs w:val="18"/>
                              </w:rPr>
                              <w:t xml:space="preserve">Cette formation diplômante est couplée à trois parcours de masters professionnels en « Communication des institutions publiques», en « Action publique en Europe» et en « Administration publique générale » organisés par l’ENA en partenariat avec de prestigieuses universités </w:t>
                            </w:r>
                            <w:r w:rsidR="009F7585" w:rsidRPr="00F40E9D">
                              <w:rPr>
                                <w:rFonts w:ascii="Atlas Grotesk Regular" w:eastAsia="Fedra Sans Pro Normal" w:hAnsi="Atlas Grotesk Regular" w:cs="Atlas Grotesk Regular"/>
                                <w:sz w:val="18"/>
                                <w:szCs w:val="18"/>
                              </w:rPr>
                              <w:t>française:</w:t>
                            </w:r>
                            <w:r w:rsidR="00F40E9D" w:rsidRPr="00F40E9D">
                              <w:rPr>
                                <w:rFonts w:ascii="Atlas Grotesk Regular" w:eastAsia="Fedra Sans Pro Normal" w:hAnsi="Atlas Grotesk Regular" w:cs="Atlas Grotesk Regular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F40E9D" w:rsidRPr="00F40E9D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Paris </w:t>
                            </w:r>
                            <w:r w:rsidR="009F7585" w:rsidRPr="00F40E9D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CELSA;</w:t>
                            </w:r>
                            <w:r w:rsidR="00F40E9D" w:rsidRPr="00F40E9D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Paris 1 Panthéon-Sorbonne, et l’Université de Strasbourg.</w:t>
                            </w:r>
                            <w:r w:rsidR="00522385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53871A21" w14:textId="44C728DE" w:rsidR="00E14C25" w:rsidRPr="00E14C25" w:rsidRDefault="00523C38" w:rsidP="00537D3C">
                            <w:pPr>
                              <w:spacing w:line="276" w:lineRule="auto"/>
                              <w:jc w:val="both"/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Durée : 13</w:t>
                            </w:r>
                            <w:r w:rsidR="00F40E9D" w:rsidRPr="00522385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mois</w:t>
                            </w:r>
                            <w:r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+ 1</w:t>
                            </w:r>
                            <w:r w:rsidR="005B7DDA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mois optionnel</w:t>
                            </w:r>
                            <w:r w:rsidR="00F40E9D" w:rsidRPr="00522385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90A87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– Public :</w:t>
                            </w:r>
                            <w:r w:rsidR="00F40E9D" w:rsidRPr="00522385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938DD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hauts </w:t>
                            </w:r>
                            <w:r w:rsidR="00F40E9D" w:rsidRPr="00522385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fonctionnaires</w:t>
                            </w:r>
                            <w:r w:rsidR="00EA0801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0E9D" w:rsidRPr="00522385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juniors.</w:t>
                            </w:r>
                            <w:r w:rsidR="00F40E9D" w:rsidRPr="00A255F0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A255F0">
                              <w:rPr>
                                <w:rFonts w:ascii="Atlas Grotesk Bold" w:eastAsia="Fedra Sans Pro Normal" w:hAnsi="Atlas Grotesk Bold" w:cs="Atlas Grotesk Bold"/>
                                <w:b/>
                                <w:bCs/>
                                <w:color w:val="1F4E79" w:themeColor="accent1" w:themeShade="80"/>
                                <w:sz w:val="17"/>
                                <w:szCs w:val="17"/>
                              </w:rPr>
                              <w:br/>
                            </w:r>
                            <w:r w:rsidR="00490A87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NB : Le CIL est </w:t>
                            </w:r>
                            <w:r w:rsidR="00F40E9D" w:rsidRPr="00522385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>ouvert</w:t>
                            </w:r>
                            <w:r w:rsidR="00490A87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aux futurs fonctionnaires sur</w:t>
                            </w:r>
                            <w:r w:rsidR="00F40E9D" w:rsidRPr="00522385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6"/>
                                <w:szCs w:val="16"/>
                              </w:rPr>
                              <w:t xml:space="preserve"> dérogation</w:t>
                            </w:r>
                            <w:r w:rsidR="00F40E9D" w:rsidRPr="00A255F0">
                              <w:rPr>
                                <w:rFonts w:ascii="Atlas Grotesk Regular" w:eastAsia="Fedra Sans Pro Normal" w:hAnsi="Atlas Grotesk Regular" w:cs="Atlas Grotesk Regular"/>
                                <w:color w:val="1F4E79" w:themeColor="accent1" w:themeShade="80"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C1B4D" id="_x0000_s1028" type="#_x0000_t202" style="position:absolute;left:0;text-align:left;margin-left:0;margin-top:60.65pt;width:197.25pt;height:642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" stroked="f">
                <v:textbox inset="0,2mm,0,2mm">
                  <w:txbxContent>
                    <w:p w14:paraId="3827455F" w14:textId="7D82F5E6" w:rsidR="003617E9" w:rsidRPr="006362D9" w:rsidRDefault="003617E9" w:rsidP="00691B86">
                      <w:pPr>
                        <w:autoSpaceDE w:val="0"/>
                        <w:autoSpaceDN w:val="0"/>
                        <w:adjustRightInd w:val="0"/>
                        <w:spacing w:after="80" w:line="276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6362D9">
                        <w:rPr>
                          <w:rFonts w:asciiTheme="majorHAnsi" w:hAnsiTheme="majorHAnsi"/>
                          <w:sz w:val="18"/>
                          <w:szCs w:val="18"/>
                        </w:rPr>
                        <w:t>A compter du 1er janvier 2022, l’ENA deviendra l’INSP. La dimension internationale de l’ENA s’affirmera encore davantage avec le futur Institut National du Service Public</w:t>
                      </w:r>
                      <w:r w:rsidR="00F22AB8" w:rsidRPr="006362D9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qui aura pour objectifs :</w:t>
                      </w:r>
                    </w:p>
                    <w:p w14:paraId="270710B0" w14:textId="4F622D47" w:rsidR="00F22AB8" w:rsidRPr="006362D9" w:rsidRDefault="00EA0801" w:rsidP="00EA0801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362D9"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="00F22AB8" w:rsidRPr="006362D9">
                        <w:rPr>
                          <w:sz w:val="18"/>
                          <w:szCs w:val="18"/>
                        </w:rPr>
                        <w:t xml:space="preserve">Le rayonnement européen et international du modèle français d’administration </w:t>
                      </w:r>
                      <w:r w:rsidR="00F22AB8" w:rsidRPr="006362D9">
                        <w:rPr>
                          <w:rStyle w:val="clearfix"/>
                          <w:sz w:val="18"/>
                          <w:szCs w:val="18"/>
                        </w:rPr>
                        <w:t>dans le contexte des évolutions rapides et profondes que connaît le pays, et dans un environnement européen et international toujours plus complexe.</w:t>
                      </w:r>
                    </w:p>
                    <w:p w14:paraId="5517FF6F" w14:textId="01A556A7" w:rsidR="00F22AB8" w:rsidRPr="006362D9" w:rsidRDefault="00EA0801" w:rsidP="00EA0801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362D9"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="00F22AB8" w:rsidRPr="006362D9">
                        <w:rPr>
                          <w:sz w:val="18"/>
                          <w:szCs w:val="18"/>
                        </w:rPr>
                        <w:t>La capacité à construire des projets partenariaux et de dimension internationale impliquant une grande diversité d’acteurs de haut niveau issus d’horizons variés.</w:t>
                      </w:r>
                    </w:p>
                    <w:p w14:paraId="14AF3AD1" w14:textId="16D4E0C3" w:rsidR="00F22AB8" w:rsidRPr="006362D9" w:rsidRDefault="00EA0801" w:rsidP="00EA0801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362D9"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="00F22AB8" w:rsidRPr="006362D9">
                        <w:rPr>
                          <w:sz w:val="18"/>
                          <w:szCs w:val="18"/>
                        </w:rPr>
                        <w:t>Le renforcement des liens entre les politiques publiques et la recherche et le monde académique, au niveau national comme international sera largement promu.</w:t>
                      </w:r>
                    </w:p>
                    <w:p w14:paraId="21701036" w14:textId="4EC005D9" w:rsidR="00F22AB8" w:rsidRPr="006362D9" w:rsidRDefault="00EA0801" w:rsidP="00EA0801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6362D9">
                        <w:rPr>
                          <w:sz w:val="18"/>
                          <w:szCs w:val="18"/>
                        </w:rPr>
                        <w:t xml:space="preserve">- </w:t>
                      </w:r>
                      <w:r w:rsidR="00F22AB8" w:rsidRPr="006362D9">
                        <w:rPr>
                          <w:sz w:val="18"/>
                          <w:szCs w:val="18"/>
                        </w:rPr>
                        <w:t xml:space="preserve">L’ouverture des hauts fonctionnaires français aux enjeux européens et internationaux. </w:t>
                      </w:r>
                    </w:p>
                    <w:p w14:paraId="4B13F5A0" w14:textId="041C064F" w:rsidR="009F7585" w:rsidRDefault="009F7585" w:rsidP="009F7585">
                      <w:pPr>
                        <w:autoSpaceDE w:val="0"/>
                        <w:autoSpaceDN w:val="0"/>
                        <w:adjustRightInd w:val="0"/>
                        <w:spacing w:after="80" w:line="276" w:lineRule="auto"/>
                        <w:jc w:val="both"/>
                        <w:rPr>
                          <w:rFonts w:ascii="Atlas Grotesk Bold" w:hAnsi="Atlas Grotesk Bold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9F7585">
                        <w:rPr>
                          <w:rFonts w:ascii="Atlas Grotesk Bold" w:hAnsi="Atlas Grotesk Bold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Chaque année l’ENA sélectionne environ </w:t>
                      </w:r>
                      <w:r w:rsidR="00F22AB8">
                        <w:rPr>
                          <w:rFonts w:ascii="Atlas Grotesk Bold" w:hAnsi="Atlas Grotesk Bold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8</w:t>
                      </w:r>
                      <w:r w:rsidRPr="009F7585">
                        <w:rPr>
                          <w:rFonts w:ascii="Atlas Grotesk Bold" w:hAnsi="Atlas Grotesk Bold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0 candidats étrangers pour ses cycles internationaux ainsi que ceux des Instituts régionaux d’administration (IRA).</w:t>
                      </w:r>
                    </w:p>
                    <w:p w14:paraId="0ABF2AC9" w14:textId="77777777" w:rsidR="009F7585" w:rsidRPr="00522385" w:rsidRDefault="009F7585" w:rsidP="009F7585">
                      <w:pPr>
                        <w:autoSpaceDE w:val="0"/>
                        <w:autoSpaceDN w:val="0"/>
                        <w:adjustRightInd w:val="0"/>
                        <w:spacing w:after="80" w:line="276" w:lineRule="auto"/>
                        <w:jc w:val="both"/>
                        <w:rPr>
                          <w:rFonts w:ascii="Atlas Grotesk Regular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</w:pPr>
                      <w:r w:rsidRPr="00F40E9D">
                        <w:rPr>
                          <w:rFonts w:ascii="Atlas Grotesk Bold" w:hAnsi="Atlas Grotesk Bold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Vous pouvez être l’un deux si vous remplissez les conditions requises.</w:t>
                      </w:r>
                      <w:r w:rsidRPr="00F40E9D">
                        <w:rPr>
                          <w:rFonts w:ascii="Atlas Grotesk Bold" w:hAnsi="Atlas Grotesk Bold"/>
                          <w:b/>
                          <w:bCs/>
                          <w:color w:val="1F4E79" w:themeColor="accent1" w:themeShade="80"/>
                          <w:sz w:val="17"/>
                          <w:szCs w:val="17"/>
                        </w:rPr>
                        <w:t xml:space="preserve"> </w:t>
                      </w:r>
                      <w:hyperlink r:id="rId29" w:history="1">
                        <w:r w:rsidRPr="00522385">
                          <w:rPr>
                            <w:rStyle w:val="Lienhypertexte"/>
                            <w:rFonts w:ascii="Atlas Grotesk Regular" w:hAnsi="Atlas Grotesk Regular" w:cs="Atlas Grotesk Regular"/>
                            <w:color w:val="023160" w:themeColor="hyperlink" w:themeShade="80"/>
                            <w:sz w:val="16"/>
                            <w:szCs w:val="16"/>
                          </w:rPr>
                          <w:t>www.ena.fr/index.php/Europe-International/Programmes-de-formation-internationaux/Les-cycles-longs</w:t>
                        </w:r>
                      </w:hyperlink>
                    </w:p>
                    <w:p w14:paraId="39E7C00B" w14:textId="77777777" w:rsidR="009F7585" w:rsidRPr="009F7585" w:rsidRDefault="009F7585" w:rsidP="009F7585">
                      <w:pPr>
                        <w:autoSpaceDE w:val="0"/>
                        <w:autoSpaceDN w:val="0"/>
                        <w:adjustRightInd w:val="0"/>
                        <w:spacing w:after="80" w:line="276" w:lineRule="auto"/>
                        <w:jc w:val="both"/>
                        <w:rPr>
                          <w:rFonts w:ascii="Atlas Grotesk Bold" w:hAnsi="Atlas Grotesk Bold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</w:rPr>
                      </w:pPr>
                    </w:p>
                    <w:p w14:paraId="6AFA3796" w14:textId="1C4DD155" w:rsidR="00A255F0" w:rsidRDefault="00F40E9D" w:rsidP="00B27750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Atlas Grotesk Thin" w:hAnsi="Atlas Grotesk Thin" w:cs="Atlas Grotesk Thin"/>
                          <w:b/>
                          <w:color w:val="1F4E79" w:themeColor="accent1" w:themeShade="80"/>
                        </w:rPr>
                      </w:pPr>
                      <w:r w:rsidRPr="00B27750">
                        <w:rPr>
                          <w:rFonts w:ascii="Atlas Grotesk Thin" w:hAnsi="Atlas Grotesk Thin" w:cs="Atlas Grotesk Thin"/>
                          <w:b/>
                          <w:color w:val="1F4E79" w:themeColor="accent1" w:themeShade="80"/>
                        </w:rPr>
                        <w:t>3 cycles de formation de longue durée sont ouverts aux fonctionnaires et agents publics étrangers :</w:t>
                      </w:r>
                    </w:p>
                    <w:p w14:paraId="70647B66" w14:textId="77777777" w:rsidR="006B623D" w:rsidRPr="00B27750" w:rsidRDefault="006B623D" w:rsidP="00B27750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Atlas Grotesk Thin" w:hAnsi="Atlas Grotesk Thin" w:cs="Atlas Grotesk Thin"/>
                          <w:b/>
                          <w:color w:val="1F4E79" w:themeColor="accent1" w:themeShade="80"/>
                        </w:rPr>
                      </w:pPr>
                    </w:p>
                    <w:p w14:paraId="1C3377B8" w14:textId="77777777" w:rsidR="00F40E9D" w:rsidRPr="006B623D" w:rsidRDefault="00F40E9D" w:rsidP="003B107E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Atlas Grotesk Bold" w:hAnsi="Atlas Grotesk Bold" w:cs="Atlas Grotesk Bold"/>
                          <w:b/>
                          <w:bCs/>
                          <w:color w:val="7E1A47"/>
                        </w:rPr>
                      </w:pPr>
                      <w:r w:rsidRPr="006B623D">
                        <w:rPr>
                          <w:rFonts w:ascii="Atlas Grotesk Bold" w:hAnsi="Atlas Grotesk Bold" w:cs="Atlas Grotesk Bold"/>
                          <w:b/>
                          <w:bCs/>
                          <w:color w:val="7E1A47"/>
                        </w:rPr>
                        <w:t xml:space="preserve">Cycle International Long (CIL) </w:t>
                      </w:r>
                      <w:r w:rsidR="00522385" w:rsidRPr="006B623D">
                        <w:rPr>
                          <w:rFonts w:ascii="Atlas Grotesk Bold" w:hAnsi="Atlas Grotesk Bold" w:cs="Atlas Grotesk Bold"/>
                          <w:b/>
                          <w:bCs/>
                          <w:color w:val="7E1A47"/>
                        </w:rPr>
                        <w:br/>
                      </w:r>
                      <w:r w:rsidRPr="006B623D">
                        <w:rPr>
                          <w:rFonts w:ascii="Atlas Grotesk Bold" w:hAnsi="Atlas Grotesk Bold" w:cs="Atlas Grotesk Bold"/>
                          <w:b/>
                          <w:bCs/>
                          <w:color w:val="7E1A47"/>
                        </w:rPr>
                        <w:t>de l’ENA</w:t>
                      </w:r>
                    </w:p>
                    <w:p w14:paraId="7D849BFE" w14:textId="77777777" w:rsidR="00A255F0" w:rsidRPr="00F40E9D" w:rsidRDefault="00A255F0" w:rsidP="003B107E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Atlas Grotesk Bold" w:hAnsi="Atlas Grotesk Bold" w:cs="Atlas Grotesk Bold"/>
                          <w:color w:val="1F4E79" w:themeColor="accent1" w:themeShade="80"/>
                          <w:sz w:val="8"/>
                          <w:szCs w:val="8"/>
                        </w:rPr>
                      </w:pPr>
                    </w:p>
                    <w:p w14:paraId="63614A6B" w14:textId="6A3704F7" w:rsidR="00F40E9D" w:rsidRPr="00522385" w:rsidRDefault="00696DBE" w:rsidP="009D424B">
                      <w:pPr>
                        <w:autoSpaceDE w:val="0"/>
                        <w:autoSpaceDN w:val="0"/>
                        <w:adjustRightInd w:val="0"/>
                        <w:spacing w:after="80" w:line="276" w:lineRule="auto"/>
                        <w:jc w:val="both"/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2"/>
                          <w:szCs w:val="12"/>
                        </w:rPr>
                      </w:pPr>
                      <w:r w:rsidRPr="00696DBE">
                        <w:rPr>
                          <w:rFonts w:ascii="MS Gothic" w:eastAsia="MS Gothic" w:hAnsi="MS Gothic" w:cs="Fedra Sans Pro Normal" w:hint="eastAsia"/>
                          <w:color w:val="1F4E79" w:themeColor="accent1" w:themeShade="80"/>
                          <w:sz w:val="16"/>
                          <w:szCs w:val="16"/>
                        </w:rPr>
                        <w:t>■</w:t>
                      </w:r>
                      <w:r w:rsidR="00F40E9D" w:rsidRPr="00F40E9D">
                        <w:rPr>
                          <w:rFonts w:ascii="Fedra Sans Pro Normal" w:eastAsia="Fedra Sans Pro Normal" w:hAnsi="Atlas Grotesk Bold" w:cs="Fedra Sans Pro Normal"/>
                          <w:sz w:val="18"/>
                          <w:szCs w:val="18"/>
                        </w:rPr>
                        <w:t xml:space="preserve"> </w:t>
                      </w:r>
                      <w:r w:rsidR="00F40E9D" w:rsidRPr="00F40E9D">
                        <w:rPr>
                          <w:rFonts w:ascii="Atlas Grotesk Regular" w:eastAsia="Fedra Sans Pro Normal" w:hAnsi="Atlas Grotesk Regular" w:cs="Atlas Grotesk Regular"/>
                          <w:sz w:val="18"/>
                          <w:szCs w:val="18"/>
                        </w:rPr>
                        <w:t xml:space="preserve">Cette formation diplômante est couplée à trois parcours de masters professionnels en « Communication des institutions publiques», en « Action publique en Europe» et en « Administration publique générale » organisés par l’ENA en partenariat avec de prestigieuses universités </w:t>
                      </w:r>
                      <w:r w:rsidR="009F7585" w:rsidRPr="00F40E9D">
                        <w:rPr>
                          <w:rFonts w:ascii="Atlas Grotesk Regular" w:eastAsia="Fedra Sans Pro Normal" w:hAnsi="Atlas Grotesk Regular" w:cs="Atlas Grotesk Regular"/>
                          <w:sz w:val="18"/>
                          <w:szCs w:val="18"/>
                        </w:rPr>
                        <w:t>française:</w:t>
                      </w:r>
                      <w:r w:rsidR="00F40E9D" w:rsidRPr="00F40E9D">
                        <w:rPr>
                          <w:rFonts w:ascii="Atlas Grotesk Regular" w:eastAsia="Fedra Sans Pro Normal" w:hAnsi="Atlas Grotesk Regular" w:cs="Atlas Grotesk Regular"/>
                          <w:sz w:val="17"/>
                          <w:szCs w:val="17"/>
                        </w:rPr>
                        <w:t xml:space="preserve"> </w:t>
                      </w:r>
                      <w:r w:rsidR="00F40E9D" w:rsidRPr="00F40E9D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 xml:space="preserve">Paris </w:t>
                      </w:r>
                      <w:r w:rsidR="009F7585" w:rsidRPr="00F40E9D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>CELSA;</w:t>
                      </w:r>
                      <w:r w:rsidR="00F40E9D" w:rsidRPr="00F40E9D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 xml:space="preserve"> Paris 1 Panthéon-Sorbonne, et l’Université de Strasbourg.</w:t>
                      </w:r>
                      <w:r w:rsidR="00522385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br/>
                      </w:r>
                    </w:p>
                    <w:p w14:paraId="53871A21" w14:textId="44C728DE" w:rsidR="00E14C25" w:rsidRPr="00E14C25" w:rsidRDefault="00523C38" w:rsidP="00537D3C">
                      <w:pPr>
                        <w:spacing w:line="276" w:lineRule="auto"/>
                        <w:jc w:val="both"/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7"/>
                          <w:szCs w:val="17"/>
                        </w:rPr>
                      </w:pPr>
                      <w:r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Durée : 13</w:t>
                      </w:r>
                      <w:r w:rsidR="00F40E9D" w:rsidRPr="00522385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mois</w:t>
                      </w:r>
                      <w:r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+ 1</w:t>
                      </w:r>
                      <w:r w:rsidR="005B7DDA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mois optionnel</w:t>
                      </w:r>
                      <w:r w:rsidR="00F40E9D" w:rsidRPr="00522385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r w:rsidR="00490A87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– Public :</w:t>
                      </w:r>
                      <w:r w:rsidR="00F40E9D" w:rsidRPr="00522385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r w:rsidR="000938DD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hauts </w:t>
                      </w:r>
                      <w:r w:rsidR="00F40E9D" w:rsidRPr="00522385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fonctionnaires</w:t>
                      </w:r>
                      <w:r w:rsidR="00EA0801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r w:rsidR="00F40E9D" w:rsidRPr="00522385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</w:rPr>
                        <w:t>juniors.</w:t>
                      </w:r>
                      <w:r w:rsidR="00F40E9D" w:rsidRPr="00A255F0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7"/>
                          <w:szCs w:val="17"/>
                        </w:rPr>
                        <w:t xml:space="preserve"> </w:t>
                      </w:r>
                      <w:r w:rsidR="00A255F0">
                        <w:rPr>
                          <w:rFonts w:ascii="Atlas Grotesk Bold" w:eastAsia="Fedra Sans Pro Normal" w:hAnsi="Atlas Grotesk Bold" w:cs="Atlas Grotesk Bold"/>
                          <w:b/>
                          <w:bCs/>
                          <w:color w:val="1F4E79" w:themeColor="accent1" w:themeShade="80"/>
                          <w:sz w:val="17"/>
                          <w:szCs w:val="17"/>
                        </w:rPr>
                        <w:br/>
                      </w:r>
                      <w:r w:rsidR="00490A87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 xml:space="preserve">NB : Le CIL est </w:t>
                      </w:r>
                      <w:r w:rsidR="00F40E9D" w:rsidRPr="00522385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>ouvert</w:t>
                      </w:r>
                      <w:r w:rsidR="00490A87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 xml:space="preserve"> aux futurs fonctionnaires sur</w:t>
                      </w:r>
                      <w:r w:rsidR="00F40E9D" w:rsidRPr="00522385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6"/>
                          <w:szCs w:val="16"/>
                        </w:rPr>
                        <w:t xml:space="preserve"> dérogation</w:t>
                      </w:r>
                      <w:r w:rsidR="00F40E9D" w:rsidRPr="00A255F0">
                        <w:rPr>
                          <w:rFonts w:ascii="Atlas Grotesk Regular" w:eastAsia="Fedra Sans Pro Normal" w:hAnsi="Atlas Grotesk Regular" w:cs="Atlas Grotesk Regular"/>
                          <w:color w:val="1F4E79" w:themeColor="accent1" w:themeShade="80"/>
                          <w:sz w:val="17"/>
                          <w:szCs w:val="17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2132">
        <w:rPr>
          <w:rFonts w:ascii="Atlas Grotesk Thin" w:hAnsi="Atlas Grotesk Thin" w:cs="Atlas Grotesk Thin"/>
          <w:noProof/>
          <w:color w:val="5B9BD5" w:themeColor="accent1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FD5A54" wp14:editId="7EE76A85">
                <wp:simplePos x="0" y="0"/>
                <wp:positionH relativeFrom="margin">
                  <wp:posOffset>2886075</wp:posOffset>
                </wp:positionH>
                <wp:positionV relativeFrom="paragraph">
                  <wp:posOffset>2970530</wp:posOffset>
                </wp:positionV>
                <wp:extent cx="1721485" cy="9525"/>
                <wp:effectExtent l="0" t="0" r="31115" b="28575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148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1418E27" id="Connecteur droit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7.25pt,233.9pt" to="362.8pt,2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" strokecolor="#1f4d78 [1604]" strokeweight="1pt">
                <v:stroke joinstyle="miter"/>
                <w10:wrap anchorx="margin"/>
              </v:line>
            </w:pict>
          </mc:Fallback>
        </mc:AlternateContent>
      </w:r>
      <w:r w:rsidR="009F7585">
        <w:rPr>
          <w:rFonts w:ascii="Atlas Grotesk Thin" w:hAnsi="Atlas Grotesk Thin" w:cs="Atlas Grotesk Thin"/>
          <w:noProof/>
          <w:color w:val="5B9BD5" w:themeColor="accent1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114569" wp14:editId="4655B2CA">
                <wp:simplePos x="0" y="0"/>
                <wp:positionH relativeFrom="margin">
                  <wp:posOffset>5191760</wp:posOffset>
                </wp:positionH>
                <wp:positionV relativeFrom="paragraph">
                  <wp:posOffset>721995</wp:posOffset>
                </wp:positionV>
                <wp:extent cx="1620000" cy="0"/>
                <wp:effectExtent l="0" t="0" r="3746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A514551" id="Connecteur droit 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8.8pt,56.85pt" to="536.3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" strokecolor="#1f4d78 [1604]" strokeweight="1pt">
                <v:stroke joinstyle="miter"/>
                <w10:wrap anchorx="margin"/>
              </v:line>
            </w:pict>
          </mc:Fallback>
        </mc:AlternateContent>
      </w:r>
      <w:r w:rsidR="0087003E" w:rsidRPr="003B107E">
        <w:rPr>
          <w:rStyle w:val="A0"/>
          <w:color w:val="1F4E79" w:themeColor="accent1" w:themeShade="80"/>
          <w:sz w:val="30"/>
          <w:szCs w:val="30"/>
        </w:rPr>
        <w:t>H</w:t>
      </w:r>
      <w:r w:rsidR="0087003E" w:rsidRPr="008C342E">
        <w:rPr>
          <w:rStyle w:val="A0"/>
          <w:color w:val="1F4E79" w:themeColor="accent1" w:themeShade="80"/>
          <w:sz w:val="26"/>
          <w:szCs w:val="26"/>
        </w:rPr>
        <w:t>a</w:t>
      </w:r>
      <w:r w:rsidR="0087003E" w:rsidRPr="009F7585">
        <w:rPr>
          <w:rStyle w:val="A0"/>
          <w:color w:val="1F4E79" w:themeColor="accent1" w:themeShade="80"/>
          <w:sz w:val="24"/>
          <w:szCs w:val="24"/>
        </w:rPr>
        <w:t>ut fonctionnaire, vous souhaitez vous perfectionner, développer</w:t>
      </w:r>
      <w:r w:rsidR="008D5622" w:rsidRPr="009F7585">
        <w:rPr>
          <w:rStyle w:val="A0"/>
          <w:color w:val="1F4E79" w:themeColor="accent1" w:themeShade="80"/>
          <w:sz w:val="24"/>
          <w:szCs w:val="24"/>
        </w:rPr>
        <w:br/>
      </w:r>
      <w:r w:rsidR="0087003E" w:rsidRPr="009F7585">
        <w:rPr>
          <w:rStyle w:val="A0"/>
          <w:color w:val="1F4E79" w:themeColor="accent1" w:themeShade="80"/>
          <w:sz w:val="24"/>
          <w:szCs w:val="24"/>
        </w:rPr>
        <w:t>de nouveaux savoir-faire directement liés à v</w:t>
      </w:r>
      <w:r w:rsidR="000F0615" w:rsidRPr="009F7585">
        <w:rPr>
          <w:rStyle w:val="A0"/>
          <w:color w:val="1F4E79" w:themeColor="accent1" w:themeShade="80"/>
          <w:sz w:val="24"/>
          <w:szCs w:val="24"/>
        </w:rPr>
        <w:t xml:space="preserve">os missions, échanger </w:t>
      </w:r>
      <w:r w:rsidR="0087003E" w:rsidRPr="009F7585">
        <w:rPr>
          <w:rStyle w:val="A0"/>
          <w:color w:val="1F4E79" w:themeColor="accent1" w:themeShade="80"/>
          <w:sz w:val="24"/>
          <w:szCs w:val="24"/>
        </w:rPr>
        <w:t>avec de hauts responsables de</w:t>
      </w:r>
      <w:r w:rsidR="008C342E" w:rsidRPr="009F7585">
        <w:rPr>
          <w:rStyle w:val="A0"/>
          <w:color w:val="1F4E79" w:themeColor="accent1" w:themeShade="80"/>
          <w:sz w:val="24"/>
          <w:szCs w:val="24"/>
        </w:rPr>
        <w:t xml:space="preserve"> l’administration publique du mo</w:t>
      </w:r>
      <w:r w:rsidR="0087003E" w:rsidRPr="009F7585">
        <w:rPr>
          <w:rStyle w:val="A0"/>
          <w:color w:val="1F4E79" w:themeColor="accent1" w:themeShade="80"/>
          <w:sz w:val="24"/>
          <w:szCs w:val="24"/>
        </w:rPr>
        <w:t>nde entier ?</w:t>
      </w:r>
    </w:p>
    <w:sectPr w:rsidR="007354FC" w:rsidRPr="009F7585" w:rsidSect="008700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las Grotesk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tlas Grotesk 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S Standar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Fedra Sans Pro Normal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tlas Grotesk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tlas Grotesk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F0B01"/>
    <w:multiLevelType w:val="hybridMultilevel"/>
    <w:tmpl w:val="04A816FC"/>
    <w:lvl w:ilvl="0" w:tplc="4F1A2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22B42"/>
    <w:multiLevelType w:val="hybridMultilevel"/>
    <w:tmpl w:val="BF02671A"/>
    <w:lvl w:ilvl="0" w:tplc="AF2EE9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3E"/>
    <w:rsid w:val="000039E4"/>
    <w:rsid w:val="00013E72"/>
    <w:rsid w:val="0002261F"/>
    <w:rsid w:val="00026EFC"/>
    <w:rsid w:val="00055BB1"/>
    <w:rsid w:val="000938DD"/>
    <w:rsid w:val="000A10C4"/>
    <w:rsid w:val="000D2314"/>
    <w:rsid w:val="000E4BC5"/>
    <w:rsid w:val="000F0615"/>
    <w:rsid w:val="00114BA9"/>
    <w:rsid w:val="00193958"/>
    <w:rsid w:val="001A608B"/>
    <w:rsid w:val="001C53EB"/>
    <w:rsid w:val="00270B01"/>
    <w:rsid w:val="00271D35"/>
    <w:rsid w:val="00295CEB"/>
    <w:rsid w:val="002E2877"/>
    <w:rsid w:val="003617E9"/>
    <w:rsid w:val="00363813"/>
    <w:rsid w:val="00380E64"/>
    <w:rsid w:val="00395A49"/>
    <w:rsid w:val="003B107E"/>
    <w:rsid w:val="003E1710"/>
    <w:rsid w:val="00406437"/>
    <w:rsid w:val="004427E1"/>
    <w:rsid w:val="00451F92"/>
    <w:rsid w:val="0048025C"/>
    <w:rsid w:val="00486EDC"/>
    <w:rsid w:val="00490A87"/>
    <w:rsid w:val="004D2BFA"/>
    <w:rsid w:val="004E712E"/>
    <w:rsid w:val="00522385"/>
    <w:rsid w:val="00523C38"/>
    <w:rsid w:val="00537D3C"/>
    <w:rsid w:val="00555D8C"/>
    <w:rsid w:val="00581C28"/>
    <w:rsid w:val="00592132"/>
    <w:rsid w:val="005B7DDA"/>
    <w:rsid w:val="005C0759"/>
    <w:rsid w:val="005E22F6"/>
    <w:rsid w:val="005F31A0"/>
    <w:rsid w:val="00607FDB"/>
    <w:rsid w:val="00633B26"/>
    <w:rsid w:val="006350CC"/>
    <w:rsid w:val="006362D9"/>
    <w:rsid w:val="00654614"/>
    <w:rsid w:val="00660682"/>
    <w:rsid w:val="00675C78"/>
    <w:rsid w:val="006850BC"/>
    <w:rsid w:val="00691B86"/>
    <w:rsid w:val="00696DBE"/>
    <w:rsid w:val="00696EA5"/>
    <w:rsid w:val="006B623D"/>
    <w:rsid w:val="006E705C"/>
    <w:rsid w:val="006F5E9E"/>
    <w:rsid w:val="007354FC"/>
    <w:rsid w:val="007A31BE"/>
    <w:rsid w:val="007D0DBC"/>
    <w:rsid w:val="007D5C69"/>
    <w:rsid w:val="007E7C28"/>
    <w:rsid w:val="0087003E"/>
    <w:rsid w:val="008A3EFC"/>
    <w:rsid w:val="008A575E"/>
    <w:rsid w:val="008C342E"/>
    <w:rsid w:val="008C4CAC"/>
    <w:rsid w:val="008D5622"/>
    <w:rsid w:val="008F0564"/>
    <w:rsid w:val="00932410"/>
    <w:rsid w:val="00947FBE"/>
    <w:rsid w:val="00963FAD"/>
    <w:rsid w:val="009650A0"/>
    <w:rsid w:val="0096619F"/>
    <w:rsid w:val="009846F1"/>
    <w:rsid w:val="0098773C"/>
    <w:rsid w:val="00990BFB"/>
    <w:rsid w:val="00996C07"/>
    <w:rsid w:val="009C0892"/>
    <w:rsid w:val="009C2243"/>
    <w:rsid w:val="009D424B"/>
    <w:rsid w:val="009D602F"/>
    <w:rsid w:val="009F7585"/>
    <w:rsid w:val="00A0272D"/>
    <w:rsid w:val="00A255F0"/>
    <w:rsid w:val="00A47F32"/>
    <w:rsid w:val="00A53542"/>
    <w:rsid w:val="00A813CB"/>
    <w:rsid w:val="00AA0D96"/>
    <w:rsid w:val="00AD13C2"/>
    <w:rsid w:val="00B27750"/>
    <w:rsid w:val="00B67E8F"/>
    <w:rsid w:val="00BB5B76"/>
    <w:rsid w:val="00C105B5"/>
    <w:rsid w:val="00C11B3F"/>
    <w:rsid w:val="00C12563"/>
    <w:rsid w:val="00C13E96"/>
    <w:rsid w:val="00C31E8F"/>
    <w:rsid w:val="00C65D43"/>
    <w:rsid w:val="00C76031"/>
    <w:rsid w:val="00C95FDF"/>
    <w:rsid w:val="00CA7DFB"/>
    <w:rsid w:val="00CB0E37"/>
    <w:rsid w:val="00CE3FF7"/>
    <w:rsid w:val="00D1751D"/>
    <w:rsid w:val="00D223F6"/>
    <w:rsid w:val="00D62182"/>
    <w:rsid w:val="00D802F9"/>
    <w:rsid w:val="00D841C4"/>
    <w:rsid w:val="00D93AB4"/>
    <w:rsid w:val="00D94D80"/>
    <w:rsid w:val="00DA285E"/>
    <w:rsid w:val="00DF4332"/>
    <w:rsid w:val="00E14C25"/>
    <w:rsid w:val="00E735F2"/>
    <w:rsid w:val="00E73C50"/>
    <w:rsid w:val="00E74365"/>
    <w:rsid w:val="00E749AB"/>
    <w:rsid w:val="00EA0801"/>
    <w:rsid w:val="00EB36E8"/>
    <w:rsid w:val="00EB3AB6"/>
    <w:rsid w:val="00F07C4C"/>
    <w:rsid w:val="00F14940"/>
    <w:rsid w:val="00F22AB8"/>
    <w:rsid w:val="00F22ED4"/>
    <w:rsid w:val="00F40E9D"/>
    <w:rsid w:val="00F67C68"/>
    <w:rsid w:val="00F80B39"/>
    <w:rsid w:val="00F85553"/>
    <w:rsid w:val="00F92220"/>
    <w:rsid w:val="00F92D50"/>
    <w:rsid w:val="00FB2E94"/>
    <w:rsid w:val="00FC71F2"/>
    <w:rsid w:val="00FD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DF8F"/>
  <w15:chartTrackingRefBased/>
  <w15:docId w15:val="{DDC69ADD-DD53-4EB1-9B5A-3E21B5B1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7003E"/>
    <w:pPr>
      <w:autoSpaceDE w:val="0"/>
      <w:autoSpaceDN w:val="0"/>
      <w:adjustRightInd w:val="0"/>
      <w:spacing w:after="0" w:line="240" w:lineRule="auto"/>
    </w:pPr>
    <w:rPr>
      <w:rFonts w:ascii="Atlas Grotesk Bold" w:hAnsi="Atlas Grotesk Bold" w:cs="Atlas Grotesk Bold"/>
      <w:color w:val="000000"/>
      <w:sz w:val="24"/>
      <w:szCs w:val="24"/>
    </w:rPr>
  </w:style>
  <w:style w:type="character" w:customStyle="1" w:styleId="A0">
    <w:name w:val="A0"/>
    <w:uiPriority w:val="99"/>
    <w:rsid w:val="0087003E"/>
    <w:rPr>
      <w:rFonts w:ascii="Atlas Grotesk Thin" w:hAnsi="Atlas Grotesk Thin" w:cs="Atlas Grotesk Thin"/>
      <w:color w:val="000000"/>
      <w:sz w:val="33"/>
      <w:szCs w:val="33"/>
    </w:rPr>
  </w:style>
  <w:style w:type="paragraph" w:styleId="Sansinterligne">
    <w:name w:val="No Spacing"/>
    <w:link w:val="SansinterligneCar"/>
    <w:uiPriority w:val="1"/>
    <w:qFormat/>
    <w:rsid w:val="0087003E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7003E"/>
    <w:rPr>
      <w:rFonts w:eastAsiaTheme="minorEastAsia"/>
      <w:lang w:eastAsia="fr-FR"/>
    </w:rPr>
  </w:style>
  <w:style w:type="paragraph" w:customStyle="1" w:styleId="Pa4">
    <w:name w:val="Pa4"/>
    <w:basedOn w:val="Default"/>
    <w:next w:val="Default"/>
    <w:uiPriority w:val="99"/>
    <w:rsid w:val="0087003E"/>
    <w:pPr>
      <w:spacing w:line="151" w:lineRule="atLeast"/>
    </w:pPr>
    <w:rPr>
      <w:rFonts w:ascii="SS Standard" w:eastAsia="SS Standard" w:hAnsiTheme="minorHAnsi" w:cstheme="minorBidi"/>
      <w:color w:val="auto"/>
    </w:rPr>
  </w:style>
  <w:style w:type="character" w:customStyle="1" w:styleId="A1">
    <w:name w:val="A1"/>
    <w:uiPriority w:val="99"/>
    <w:rsid w:val="0087003E"/>
    <w:rPr>
      <w:rFonts w:ascii="Fedra Sans Pro Normal" w:eastAsia="Fedra Sans Pro Normal" w:cs="Fedra Sans Pro Normal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87003E"/>
    <w:pPr>
      <w:spacing w:line="171" w:lineRule="atLeast"/>
    </w:pPr>
    <w:rPr>
      <w:rFonts w:ascii="SS Standard" w:eastAsia="SS Standard" w:hAnsiTheme="minorHAnsi" w:cstheme="minorBidi"/>
      <w:color w:val="auto"/>
    </w:rPr>
  </w:style>
  <w:style w:type="character" w:customStyle="1" w:styleId="A2">
    <w:name w:val="A2"/>
    <w:uiPriority w:val="99"/>
    <w:rsid w:val="0087003E"/>
    <w:rPr>
      <w:rFonts w:ascii="Atlas Grotesk Bold" w:hAnsi="Atlas Grotesk Bold" w:cs="Atlas Grotesk Bold"/>
      <w:b/>
      <w:bCs/>
      <w:color w:val="000000"/>
      <w:sz w:val="15"/>
      <w:szCs w:val="15"/>
    </w:rPr>
  </w:style>
  <w:style w:type="paragraph" w:customStyle="1" w:styleId="Pa2">
    <w:name w:val="Pa2"/>
    <w:basedOn w:val="Default"/>
    <w:next w:val="Default"/>
    <w:uiPriority w:val="99"/>
    <w:rsid w:val="00F40E9D"/>
    <w:pPr>
      <w:spacing w:line="171" w:lineRule="atLeast"/>
    </w:pPr>
    <w:rPr>
      <w:rFonts w:cstheme="minorBidi"/>
      <w:color w:val="auto"/>
    </w:rPr>
  </w:style>
  <w:style w:type="character" w:styleId="Lienhypertexte">
    <w:name w:val="Hyperlink"/>
    <w:basedOn w:val="Policepardfaut"/>
    <w:uiPriority w:val="99"/>
    <w:unhideWhenUsed/>
    <w:rsid w:val="00A255F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4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46F1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8C4CAC"/>
    <w:rPr>
      <w:color w:val="954F72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F758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22AB8"/>
    <w:pPr>
      <w:spacing w:after="0" w:line="240" w:lineRule="auto"/>
      <w:ind w:left="720"/>
      <w:contextualSpacing/>
    </w:pPr>
    <w:rPr>
      <w:rFonts w:asciiTheme="majorHAnsi" w:hAnsiTheme="majorHAnsi"/>
      <w:sz w:val="20"/>
      <w:szCs w:val="20"/>
    </w:rPr>
  </w:style>
  <w:style w:type="character" w:customStyle="1" w:styleId="clearfix">
    <w:name w:val="clearfix"/>
    <w:basedOn w:val="Policepardfaut"/>
    <w:rsid w:val="00F22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didature-formation.ena.fr/registration/action540/info/" TargetMode="External"/><Relationship Id="rId13" Type="http://schemas.openxmlformats.org/officeDocument/2006/relationships/hyperlink" Target="http://www.ira-lille.gouv.fr" TargetMode="External"/><Relationship Id="rId18" Type="http://schemas.openxmlformats.org/officeDocument/2006/relationships/image" Target="media/image20.emf"/><Relationship Id="rId26" Type="http://schemas.openxmlformats.org/officeDocument/2006/relationships/hyperlink" Target="mailto:anne-claire.laurent-zuani@finances.gouv.fr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ra-lyon.gouv.fr" TargetMode="External"/><Relationship Id="rId7" Type="http://schemas.openxmlformats.org/officeDocument/2006/relationships/image" Target="media/image2.emf"/><Relationship Id="rId12" Type="http://schemas.openxmlformats.org/officeDocument/2006/relationships/hyperlink" Target="http://www.ira-bastia.fr" TargetMode="External"/><Relationship Id="rId17" Type="http://schemas.openxmlformats.org/officeDocument/2006/relationships/image" Target="media/image10.emf"/><Relationship Id="rId25" Type="http://schemas.openxmlformats.org/officeDocument/2006/relationships/hyperlink" Target="http://www.ira-nantes.gouv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is.malouche@finances.gouv.fr" TargetMode="External"/><Relationship Id="rId20" Type="http://schemas.openxmlformats.org/officeDocument/2006/relationships/hyperlink" Target="https://www.ena.fr/Formation/Formation-Fonction-Publique/Cycles-internationaux-adosses-aux-formations-Fonction-Publique" TargetMode="External"/><Relationship Id="rId29" Type="http://schemas.openxmlformats.org/officeDocument/2006/relationships/hyperlink" Target="http://www.ena.fr/index.php/Europe-International/Programmes-de-formation-internationaux/Les-cycles-long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ira-metz.gouv.fr" TargetMode="External"/><Relationship Id="rId24" Type="http://schemas.openxmlformats.org/officeDocument/2006/relationships/hyperlink" Target="http://www.ira-lille.gouv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ne-claire.laurent-zuani@finances.gouv.fr" TargetMode="External"/><Relationship Id="rId23" Type="http://schemas.openxmlformats.org/officeDocument/2006/relationships/hyperlink" Target="http://www.ira-bastia.fr" TargetMode="External"/><Relationship Id="rId28" Type="http://schemas.openxmlformats.org/officeDocument/2006/relationships/hyperlink" Target="http://www.ena.fr/index.php/Europe-International/Programmes-de-formation-internationaux/Les-cycles-longs" TargetMode="External"/><Relationship Id="rId10" Type="http://schemas.openxmlformats.org/officeDocument/2006/relationships/hyperlink" Target="http://www.ira-lyon.gouv.fr" TargetMode="External"/><Relationship Id="rId19" Type="http://schemas.openxmlformats.org/officeDocument/2006/relationships/hyperlink" Target="https://candidature-formation.ena.fr/registration/action540/info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na.fr/Formation/Formation-Fonction-Publique/Cycles-internationaux-adosses-aux-formations-Fonction-Publique" TargetMode="External"/><Relationship Id="rId14" Type="http://schemas.openxmlformats.org/officeDocument/2006/relationships/hyperlink" Target="http://www.ira-nantes.gouv.fr" TargetMode="External"/><Relationship Id="rId22" Type="http://schemas.openxmlformats.org/officeDocument/2006/relationships/hyperlink" Target="http://www.ira-metz.gouv.fr" TargetMode="External"/><Relationship Id="rId27" Type="http://schemas.openxmlformats.org/officeDocument/2006/relationships/hyperlink" Target="mailto:anis.malouche@finances.gouv.fr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0C3C4-301D-482A-A87C-7A33C70B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Nationale d'Administration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ROUTIER Christelle</dc:creator>
  <cp:keywords/>
  <dc:description/>
  <cp:lastModifiedBy>WAKIM Andree</cp:lastModifiedBy>
  <cp:revision>5</cp:revision>
  <cp:lastPrinted>2021-10-05T10:21:00Z</cp:lastPrinted>
  <dcterms:created xsi:type="dcterms:W3CDTF">2021-10-11T07:07:00Z</dcterms:created>
  <dcterms:modified xsi:type="dcterms:W3CDTF">2021-10-11T07:13:00Z</dcterms:modified>
</cp:coreProperties>
</file>